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EAE23" w14:textId="0C7B7226" w:rsidR="00700761" w:rsidRPr="009440F5" w:rsidRDefault="009440F5" w:rsidP="00CA5DFA">
      <w:pPr>
        <w:rPr>
          <w:rFonts w:ascii="Palatino Linotype" w:hAnsi="Palatino Linotype"/>
          <w:sz w:val="20"/>
          <w:szCs w:val="20"/>
        </w:rPr>
      </w:pPr>
      <w:r w:rsidRPr="009440F5">
        <w:rPr>
          <w:rFonts w:ascii="Palatino Linotype" w:hAnsi="Palatino Linotype"/>
          <w:b/>
          <w:sz w:val="20"/>
          <w:szCs w:val="20"/>
        </w:rPr>
        <w:t xml:space="preserve">Press </w:t>
      </w:r>
      <w:r w:rsidR="00700761" w:rsidRPr="009440F5">
        <w:rPr>
          <w:rFonts w:ascii="Palatino Linotype" w:hAnsi="Palatino Linotype"/>
          <w:b/>
          <w:sz w:val="20"/>
          <w:szCs w:val="20"/>
        </w:rPr>
        <w:t xml:space="preserve">Release: </w:t>
      </w:r>
      <w:r w:rsidRPr="009440F5">
        <w:rPr>
          <w:rFonts w:ascii="Palatino Linotype" w:eastAsia="Times New Roman" w:hAnsi="Palatino Linotype"/>
          <w:sz w:val="20"/>
          <w:szCs w:val="20"/>
        </w:rPr>
        <w:t>Friday, November 9, 2018</w:t>
      </w:r>
      <w:r>
        <w:rPr>
          <w:rFonts w:ascii="Palatino Linotype" w:hAnsi="Palatino Linotype"/>
          <w:sz w:val="20"/>
          <w:szCs w:val="20"/>
        </w:rPr>
        <w:tab/>
        <w:t xml:space="preserve">  </w:t>
      </w:r>
      <w:r w:rsidR="002C678B">
        <w:rPr>
          <w:rFonts w:ascii="Palatino Linotype" w:hAnsi="Palatino Linotype"/>
          <w:sz w:val="20"/>
          <w:szCs w:val="20"/>
        </w:rPr>
        <w:tab/>
      </w:r>
      <w:r w:rsidR="002C678B">
        <w:rPr>
          <w:rFonts w:ascii="Palatino Linotype" w:hAnsi="Palatino Linotype"/>
          <w:sz w:val="20"/>
          <w:szCs w:val="20"/>
        </w:rPr>
        <w:tab/>
      </w:r>
      <w:r w:rsidR="00700761" w:rsidRPr="009440F5">
        <w:rPr>
          <w:rFonts w:ascii="Palatino Linotype" w:hAnsi="Palatino Linotype"/>
          <w:b/>
          <w:sz w:val="20"/>
          <w:szCs w:val="20"/>
        </w:rPr>
        <w:t>Press Contact:</w:t>
      </w:r>
      <w:r w:rsidR="00700761" w:rsidRPr="009440F5">
        <w:rPr>
          <w:rFonts w:ascii="Palatino Linotype" w:hAnsi="Palatino Linotype"/>
          <w:sz w:val="20"/>
          <w:szCs w:val="20"/>
        </w:rPr>
        <w:t xml:space="preserve"> Mary Stewart,</w:t>
      </w:r>
    </w:p>
    <w:p w14:paraId="78BB3766" w14:textId="1742A499" w:rsidR="00700761" w:rsidRPr="009440F5" w:rsidRDefault="009440F5" w:rsidP="00CA5DFA">
      <w:pPr>
        <w:rPr>
          <w:rFonts w:ascii="Palatino Linotype" w:hAnsi="Palatino Linotype"/>
          <w:sz w:val="20"/>
          <w:szCs w:val="20"/>
        </w:rPr>
      </w:pPr>
      <w:r w:rsidRPr="009440F5">
        <w:rPr>
          <w:rFonts w:ascii="Palatino Linotype" w:hAnsi="Palatino Linotype"/>
          <w:b/>
          <w:color w:val="FF0000"/>
          <w:sz w:val="20"/>
          <w:szCs w:val="20"/>
        </w:rPr>
        <w:t xml:space="preserve">Embargoed until </w:t>
      </w:r>
      <w:r w:rsidRPr="009440F5">
        <w:rPr>
          <w:rFonts w:ascii="Palatino Linotype" w:eastAsia="Times New Roman" w:hAnsi="Palatino Linotype"/>
          <w:b/>
          <w:color w:val="FF0000"/>
          <w:sz w:val="20"/>
          <w:szCs w:val="20"/>
        </w:rPr>
        <w:t>Friday, November 9, 2018</w:t>
      </w:r>
      <w:r w:rsidR="009F5728">
        <w:rPr>
          <w:rFonts w:ascii="Palatino Linotype" w:hAnsi="Palatino Linotype"/>
          <w:b/>
          <w:color w:val="FF0000"/>
          <w:sz w:val="20"/>
          <w:szCs w:val="20"/>
        </w:rPr>
        <w:t>, 11:0</w:t>
      </w:r>
      <w:bookmarkStart w:id="0" w:name="_GoBack"/>
      <w:bookmarkEnd w:id="0"/>
      <w:r w:rsidRPr="009440F5">
        <w:rPr>
          <w:rFonts w:ascii="Palatino Linotype" w:hAnsi="Palatino Linotype"/>
          <w:b/>
          <w:color w:val="FF0000"/>
          <w:sz w:val="20"/>
          <w:szCs w:val="20"/>
        </w:rPr>
        <w:t>0</w:t>
      </w:r>
      <w:r w:rsidRPr="009440F5">
        <w:rPr>
          <w:rFonts w:ascii="Palatino Linotype" w:hAnsi="Palatino Linotype"/>
          <w:b/>
          <w:color w:val="FF0000"/>
          <w:sz w:val="20"/>
          <w:szCs w:val="20"/>
        </w:rPr>
        <w:t xml:space="preserve"> a.m.</w:t>
      </w:r>
      <w:r w:rsidR="002C678B">
        <w:rPr>
          <w:rFonts w:ascii="Palatino Linotype" w:hAnsi="Palatino Linotype"/>
          <w:b/>
          <w:color w:val="FF0000"/>
          <w:sz w:val="20"/>
          <w:szCs w:val="20"/>
        </w:rPr>
        <w:t xml:space="preserve"> ET</w:t>
      </w:r>
      <w:r w:rsidR="00640181" w:rsidRPr="009440F5">
        <w:rPr>
          <w:rFonts w:ascii="Palatino Linotype" w:hAnsi="Palatino Linotype"/>
          <w:sz w:val="20"/>
          <w:szCs w:val="20"/>
        </w:rPr>
        <w:tab/>
      </w:r>
      <w:r w:rsidR="00700761" w:rsidRPr="009440F5">
        <w:rPr>
          <w:rFonts w:ascii="Palatino Linotype" w:hAnsi="Palatino Linotype"/>
          <w:sz w:val="20"/>
          <w:szCs w:val="20"/>
        </w:rPr>
        <w:t>Vice President, External Affairs, WETA</w:t>
      </w:r>
    </w:p>
    <w:p w14:paraId="41493738" w14:textId="7CD82025" w:rsidR="002A3656" w:rsidRPr="009440F5" w:rsidRDefault="00700761" w:rsidP="00CA5DFA">
      <w:pPr>
        <w:ind w:left="5040" w:firstLine="720"/>
        <w:rPr>
          <w:rFonts w:ascii="Palatino Linotype" w:eastAsia="Times New Roman" w:hAnsi="Palatino Linotype"/>
          <w:sz w:val="20"/>
          <w:szCs w:val="20"/>
        </w:rPr>
      </w:pPr>
      <w:r w:rsidRPr="009440F5">
        <w:rPr>
          <w:rFonts w:ascii="Palatino Linotype" w:hAnsi="Palatino Linotype"/>
          <w:sz w:val="20"/>
          <w:szCs w:val="20"/>
        </w:rPr>
        <w:t>mstewart@weta.org / 703.998.2830</w:t>
      </w:r>
    </w:p>
    <w:p w14:paraId="30D8403A" w14:textId="77777777" w:rsidR="002A3656" w:rsidRPr="000C4914" w:rsidRDefault="002A3656" w:rsidP="00CA5DFA">
      <w:pPr>
        <w:rPr>
          <w:rFonts w:ascii="Palatino Linotype" w:eastAsia="Times New Roman" w:hAnsi="Palatino Linotype"/>
          <w:sz w:val="28"/>
          <w:szCs w:val="28"/>
        </w:rPr>
      </w:pPr>
    </w:p>
    <w:p w14:paraId="7324C596" w14:textId="77777777" w:rsidR="002A3656" w:rsidRPr="000C4914" w:rsidRDefault="00042942" w:rsidP="00CA5DFA">
      <w:pPr>
        <w:jc w:val="center"/>
        <w:rPr>
          <w:rFonts w:ascii="Palatino Linotype" w:eastAsia="Times New Roman" w:hAnsi="Palatino Linotype"/>
          <w:b/>
          <w:sz w:val="28"/>
          <w:szCs w:val="28"/>
        </w:rPr>
      </w:pPr>
      <w:r w:rsidRPr="000C4914">
        <w:rPr>
          <w:rFonts w:ascii="Palatino Linotype" w:eastAsia="Times New Roman" w:hAnsi="Palatino Linotype"/>
          <w:b/>
          <w:sz w:val="28"/>
          <w:szCs w:val="28"/>
        </w:rPr>
        <w:t>DAVID C. PURVIS</w:t>
      </w:r>
      <w:r w:rsidR="002A3656" w:rsidRPr="000C4914">
        <w:rPr>
          <w:rFonts w:ascii="Palatino Linotype" w:eastAsia="Times New Roman" w:hAnsi="Palatino Linotype"/>
          <w:b/>
          <w:sz w:val="28"/>
          <w:szCs w:val="28"/>
        </w:rPr>
        <w:t xml:space="preserve"> NAMED CHIEF FINANCIAL OFFICER FOR WETA,</w:t>
      </w:r>
    </w:p>
    <w:p w14:paraId="64BD077F" w14:textId="77777777" w:rsidR="005E7CFF" w:rsidRPr="000C4914" w:rsidRDefault="002A3656" w:rsidP="00CA5DFA">
      <w:pPr>
        <w:jc w:val="center"/>
        <w:rPr>
          <w:rFonts w:ascii="Palatino Linotype" w:eastAsia="Times New Roman" w:hAnsi="Palatino Linotype"/>
          <w:b/>
          <w:sz w:val="28"/>
          <w:szCs w:val="28"/>
        </w:rPr>
      </w:pPr>
      <w:r w:rsidRPr="000C4914">
        <w:rPr>
          <w:rFonts w:ascii="Palatino Linotype" w:eastAsia="Times New Roman" w:hAnsi="Palatino Linotype"/>
          <w:b/>
          <w:sz w:val="28"/>
          <w:szCs w:val="28"/>
        </w:rPr>
        <w:t>THE FLAGS</w:t>
      </w:r>
      <w:r w:rsidR="005E7CFF" w:rsidRPr="000C4914">
        <w:rPr>
          <w:rFonts w:ascii="Palatino Linotype" w:eastAsia="Times New Roman" w:hAnsi="Palatino Linotype"/>
          <w:b/>
          <w:sz w:val="28"/>
          <w:szCs w:val="28"/>
        </w:rPr>
        <w:t>HIP PUBLIC BROADCASTING STATION</w:t>
      </w:r>
    </w:p>
    <w:p w14:paraId="42D584A7" w14:textId="77777777" w:rsidR="002A3656" w:rsidRPr="000C4914" w:rsidRDefault="002A3656" w:rsidP="00CA5DFA">
      <w:pPr>
        <w:jc w:val="center"/>
        <w:rPr>
          <w:rFonts w:ascii="Palatino Linotype" w:eastAsia="Times New Roman" w:hAnsi="Palatino Linotype"/>
          <w:b/>
          <w:sz w:val="28"/>
          <w:szCs w:val="28"/>
        </w:rPr>
      </w:pPr>
      <w:r w:rsidRPr="000C4914">
        <w:rPr>
          <w:rFonts w:ascii="Palatino Linotype" w:eastAsia="Times New Roman" w:hAnsi="Palatino Linotype"/>
          <w:b/>
          <w:sz w:val="28"/>
          <w:szCs w:val="28"/>
        </w:rPr>
        <w:t>IN</w:t>
      </w:r>
      <w:r w:rsidR="005E7CFF" w:rsidRPr="000C4914">
        <w:rPr>
          <w:rFonts w:ascii="Palatino Linotype" w:eastAsia="Times New Roman" w:hAnsi="Palatino Linotype"/>
          <w:b/>
          <w:sz w:val="28"/>
          <w:szCs w:val="28"/>
        </w:rPr>
        <w:t xml:space="preserve"> T</w:t>
      </w:r>
      <w:r w:rsidRPr="000C4914">
        <w:rPr>
          <w:rFonts w:ascii="Palatino Linotype" w:eastAsia="Times New Roman" w:hAnsi="Palatino Linotype"/>
          <w:b/>
          <w:sz w:val="28"/>
          <w:szCs w:val="28"/>
        </w:rPr>
        <w:t>HE NATION</w:t>
      </w:r>
      <w:r w:rsidR="0013406B" w:rsidRPr="000C4914">
        <w:rPr>
          <w:rFonts w:ascii="Palatino Linotype" w:eastAsia="Times New Roman" w:hAnsi="Palatino Linotype"/>
          <w:b/>
          <w:sz w:val="28"/>
          <w:szCs w:val="28"/>
        </w:rPr>
        <w:t>’</w:t>
      </w:r>
      <w:r w:rsidRPr="000C4914">
        <w:rPr>
          <w:rFonts w:ascii="Palatino Linotype" w:eastAsia="Times New Roman" w:hAnsi="Palatino Linotype"/>
          <w:b/>
          <w:sz w:val="28"/>
          <w:szCs w:val="28"/>
        </w:rPr>
        <w:t>S CAPITAL</w:t>
      </w:r>
    </w:p>
    <w:p w14:paraId="144EDBA1" w14:textId="77777777" w:rsidR="002A3656" w:rsidRPr="000C4914" w:rsidRDefault="00605A23" w:rsidP="00CA5DFA">
      <w:pPr>
        <w:jc w:val="center"/>
        <w:rPr>
          <w:rFonts w:ascii="Palatino Linotype" w:eastAsia="Times New Roman" w:hAnsi="Palatino Linotype"/>
          <w:i/>
        </w:rPr>
      </w:pPr>
      <w:r w:rsidRPr="000C4914">
        <w:rPr>
          <w:rFonts w:ascii="Palatino Linotype" w:eastAsia="Times New Roman" w:hAnsi="Palatino Linotype"/>
          <w:i/>
        </w:rPr>
        <w:t xml:space="preserve">— </w:t>
      </w:r>
      <w:r w:rsidR="002A3656" w:rsidRPr="000C4914">
        <w:rPr>
          <w:rFonts w:ascii="Palatino Linotype" w:eastAsia="Times New Roman" w:hAnsi="Palatino Linotype"/>
          <w:i/>
        </w:rPr>
        <w:t xml:space="preserve">WETA CEO Rockefeller Names </w:t>
      </w:r>
      <w:r w:rsidR="0021266D" w:rsidRPr="000C4914">
        <w:rPr>
          <w:rFonts w:ascii="Palatino Linotype" w:eastAsia="Times New Roman" w:hAnsi="Palatino Linotype"/>
          <w:i/>
        </w:rPr>
        <w:t xml:space="preserve">Production </w:t>
      </w:r>
      <w:r w:rsidR="00983E46" w:rsidRPr="000C4914">
        <w:rPr>
          <w:rFonts w:ascii="Palatino Linotype" w:eastAsia="Times New Roman" w:hAnsi="Palatino Linotype"/>
          <w:i/>
        </w:rPr>
        <w:t>Financial Executive</w:t>
      </w:r>
      <w:r w:rsidRPr="000C4914">
        <w:rPr>
          <w:rFonts w:ascii="Palatino Linotype" w:eastAsia="Times New Roman" w:hAnsi="Palatino Linotype"/>
          <w:i/>
        </w:rPr>
        <w:t xml:space="preserve"> to Post —</w:t>
      </w:r>
    </w:p>
    <w:p w14:paraId="304C649D" w14:textId="77777777" w:rsidR="002A3656" w:rsidRPr="000C4914" w:rsidRDefault="002A3656" w:rsidP="00CA5DFA">
      <w:pPr>
        <w:rPr>
          <w:rFonts w:ascii="Palatino Linotype" w:eastAsia="Times New Roman" w:hAnsi="Palatino Linotype"/>
        </w:rPr>
      </w:pPr>
    </w:p>
    <w:p w14:paraId="7DBCAC8E" w14:textId="2006E946" w:rsidR="002A3656" w:rsidRPr="000C4914" w:rsidRDefault="00700761" w:rsidP="00CA5DFA">
      <w:pPr>
        <w:rPr>
          <w:rFonts w:ascii="Palatino Linotype" w:eastAsia="Times New Roman" w:hAnsi="Palatino Linotype"/>
          <w:highlight w:val="yellow"/>
        </w:rPr>
      </w:pPr>
      <w:r w:rsidRPr="000C4914">
        <w:rPr>
          <w:rFonts w:ascii="Palatino Linotype" w:eastAsia="Times New Roman" w:hAnsi="Palatino Linotype"/>
        </w:rPr>
        <w:t>ARLINGTON, VA</w:t>
      </w:r>
      <w:r w:rsidR="00625E35" w:rsidRPr="000C4914">
        <w:rPr>
          <w:rFonts w:ascii="Palatino Linotype" w:eastAsia="Times New Roman" w:hAnsi="Palatino Linotype"/>
        </w:rPr>
        <w:t xml:space="preserve"> — </w:t>
      </w:r>
      <w:r w:rsidR="002A3656" w:rsidRPr="000C4914">
        <w:rPr>
          <w:rFonts w:ascii="Palatino Linotype" w:eastAsia="Times New Roman" w:hAnsi="Palatino Linotype"/>
        </w:rPr>
        <w:t xml:space="preserve">WETA President and Chief Executive Officer Sharon Percy Rockefeller announced today that </w:t>
      </w:r>
      <w:r w:rsidR="00635ADC" w:rsidRPr="000C4914">
        <w:rPr>
          <w:rFonts w:ascii="Palatino Linotype" w:eastAsia="Times New Roman" w:hAnsi="Palatino Linotype"/>
        </w:rPr>
        <w:t>David C. Purvis</w:t>
      </w:r>
      <w:r w:rsidR="00DC732E" w:rsidRPr="000C4914">
        <w:rPr>
          <w:rFonts w:ascii="Palatino Linotype" w:eastAsia="Times New Roman" w:hAnsi="Palatino Linotype"/>
        </w:rPr>
        <w:t xml:space="preserve"> has been named </w:t>
      </w:r>
      <w:r w:rsidR="002A3656" w:rsidRPr="000C4914">
        <w:rPr>
          <w:rFonts w:ascii="Palatino Linotype" w:eastAsia="Times New Roman" w:hAnsi="Palatino Linotype"/>
        </w:rPr>
        <w:t>Chief Financial Officer of WETA, heading financial operations for the region</w:t>
      </w:r>
      <w:r w:rsidR="0013406B" w:rsidRPr="000C4914">
        <w:rPr>
          <w:rFonts w:ascii="Palatino Linotype" w:eastAsia="Times New Roman" w:hAnsi="Palatino Linotype"/>
        </w:rPr>
        <w:t>’</w:t>
      </w:r>
      <w:r w:rsidR="0021266D" w:rsidRPr="000C4914">
        <w:rPr>
          <w:rFonts w:ascii="Palatino Linotype" w:eastAsia="Times New Roman" w:hAnsi="Palatino Linotype"/>
        </w:rPr>
        <w:t xml:space="preserve">s flagship public broadcaster.  </w:t>
      </w:r>
      <w:r w:rsidR="00635ADC" w:rsidRPr="000C4914">
        <w:rPr>
          <w:rFonts w:ascii="Palatino Linotype" w:eastAsia="Times New Roman" w:hAnsi="Palatino Linotype"/>
        </w:rPr>
        <w:t xml:space="preserve">When he takes the post </w:t>
      </w:r>
      <w:r w:rsidR="00403B13" w:rsidRPr="000C4914">
        <w:rPr>
          <w:rFonts w:ascii="Palatino Linotype" w:eastAsia="Times New Roman" w:hAnsi="Palatino Linotype"/>
        </w:rPr>
        <w:t xml:space="preserve">on </w:t>
      </w:r>
      <w:r w:rsidR="00635ADC" w:rsidRPr="000C4914">
        <w:rPr>
          <w:rFonts w:ascii="Palatino Linotype" w:eastAsia="Times New Roman" w:hAnsi="Palatino Linotype"/>
        </w:rPr>
        <w:t xml:space="preserve">November </w:t>
      </w:r>
      <w:r w:rsidR="0028147B" w:rsidRPr="000C4914">
        <w:rPr>
          <w:rFonts w:ascii="Palatino Linotype" w:eastAsia="Times New Roman" w:hAnsi="Palatino Linotype"/>
        </w:rPr>
        <w:t>13</w:t>
      </w:r>
      <w:r w:rsidR="0028147B" w:rsidRPr="000C4914">
        <w:rPr>
          <w:rFonts w:ascii="Palatino Linotype" w:eastAsia="Times New Roman" w:hAnsi="Palatino Linotype"/>
          <w:vertAlign w:val="superscript"/>
        </w:rPr>
        <w:t>th</w:t>
      </w:r>
      <w:r w:rsidR="00635ADC" w:rsidRPr="000C4914">
        <w:rPr>
          <w:rFonts w:ascii="Palatino Linotype" w:eastAsia="Times New Roman" w:hAnsi="Palatino Linotype"/>
        </w:rPr>
        <w:t xml:space="preserve">, </w:t>
      </w:r>
      <w:r w:rsidR="009F2EB4" w:rsidRPr="000C4914">
        <w:rPr>
          <w:rFonts w:ascii="Palatino Linotype" w:eastAsia="Times New Roman" w:hAnsi="Palatino Linotype"/>
        </w:rPr>
        <w:t>Purvis</w:t>
      </w:r>
      <w:r w:rsidR="002A3656" w:rsidRPr="000C4914">
        <w:rPr>
          <w:rFonts w:ascii="Palatino Linotype" w:eastAsia="Times New Roman" w:hAnsi="Palatino Linotype"/>
        </w:rPr>
        <w:t xml:space="preserve"> will report to Rockefeller and work closely with </w:t>
      </w:r>
      <w:r w:rsidR="00DC2CAE" w:rsidRPr="000C4914">
        <w:rPr>
          <w:rFonts w:ascii="Palatino Linotype" w:eastAsia="Times New Roman" w:hAnsi="Palatino Linotype"/>
        </w:rPr>
        <w:t xml:space="preserve">Chief Operating Officer Jason R. Daisey, </w:t>
      </w:r>
      <w:r w:rsidR="00352E26" w:rsidRPr="000C4914">
        <w:rPr>
          <w:rFonts w:ascii="Palatino Linotype" w:eastAsia="Times New Roman" w:hAnsi="Palatino Linotype"/>
        </w:rPr>
        <w:t xml:space="preserve">the WETA Board of Trustees, and </w:t>
      </w:r>
      <w:r w:rsidR="002A3656" w:rsidRPr="000C4914">
        <w:rPr>
          <w:rFonts w:ascii="Palatino Linotype" w:eastAsia="Times New Roman" w:hAnsi="Palatino Linotype"/>
        </w:rPr>
        <w:t xml:space="preserve">the WETA Executive Management </w:t>
      </w:r>
      <w:r w:rsidR="00352E26" w:rsidRPr="000C4914">
        <w:rPr>
          <w:rFonts w:ascii="Palatino Linotype" w:eastAsia="Times New Roman" w:hAnsi="Palatino Linotype"/>
        </w:rPr>
        <w:t>Team</w:t>
      </w:r>
      <w:r w:rsidR="00256AF9" w:rsidRPr="000C4914">
        <w:rPr>
          <w:rFonts w:ascii="Palatino Linotype" w:eastAsia="Times New Roman" w:hAnsi="Palatino Linotype"/>
        </w:rPr>
        <w:t xml:space="preserve">.  </w:t>
      </w:r>
      <w:r w:rsidR="00A11F60" w:rsidRPr="000C4914">
        <w:rPr>
          <w:rFonts w:ascii="Palatino Linotype" w:eastAsia="Times New Roman" w:hAnsi="Palatino Linotype"/>
        </w:rPr>
        <w:t xml:space="preserve">Purvis, who will also have the title Senior Vice President, will oversee the Finance, </w:t>
      </w:r>
      <w:r w:rsidR="00C47383">
        <w:rPr>
          <w:rFonts w:ascii="Palatino Linotype" w:eastAsia="Times New Roman" w:hAnsi="Palatino Linotype"/>
        </w:rPr>
        <w:t xml:space="preserve">Accounting, </w:t>
      </w:r>
      <w:r w:rsidR="00A11F60" w:rsidRPr="000C4914">
        <w:rPr>
          <w:rFonts w:ascii="Palatino Linotype" w:eastAsia="Times New Roman" w:hAnsi="Palatino Linotype"/>
        </w:rPr>
        <w:t xml:space="preserve">Building Services, and Information Technology departments while providing executive level fiscal and operational counsel for the organization.  He </w:t>
      </w:r>
      <w:r w:rsidR="00F13BB3" w:rsidRPr="000C4914">
        <w:rPr>
          <w:rFonts w:ascii="Palatino Linotype" w:eastAsia="Times New Roman" w:hAnsi="Palatino Linotype"/>
        </w:rPr>
        <w:t xml:space="preserve">will also serve as Treasurer for </w:t>
      </w:r>
      <w:r w:rsidR="00496D62" w:rsidRPr="000C4914">
        <w:rPr>
          <w:rFonts w:ascii="Palatino Linotype" w:eastAsia="Times New Roman" w:hAnsi="Palatino Linotype"/>
        </w:rPr>
        <w:t xml:space="preserve">both WETA and </w:t>
      </w:r>
      <w:r w:rsidR="00496D62" w:rsidRPr="000C4914">
        <w:rPr>
          <w:rFonts w:ascii="Palatino Linotype" w:hAnsi="Palatino Linotype"/>
        </w:rPr>
        <w:t xml:space="preserve">NewsHour Productions LLC, a wholly owned non-profit subsidiary of WETA Washington, D.C., that produces </w:t>
      </w:r>
      <w:r w:rsidR="00496D62" w:rsidRPr="000C4914">
        <w:rPr>
          <w:rFonts w:ascii="Palatino Linotype" w:hAnsi="Palatino Linotype"/>
          <w:i/>
        </w:rPr>
        <w:t>PBS NewsHour</w:t>
      </w:r>
      <w:r w:rsidR="00A11F60" w:rsidRPr="000C4914">
        <w:rPr>
          <w:rFonts w:ascii="Palatino Linotype" w:hAnsi="Palatino Linotype"/>
        </w:rPr>
        <w:t>.</w:t>
      </w:r>
    </w:p>
    <w:p w14:paraId="4A34B567" w14:textId="77777777" w:rsidR="002A3656" w:rsidRPr="000C4914" w:rsidRDefault="002A3656" w:rsidP="00CA5DFA">
      <w:pPr>
        <w:rPr>
          <w:rFonts w:ascii="Palatino Linotype" w:eastAsia="Times New Roman" w:hAnsi="Palatino Linotype"/>
        </w:rPr>
      </w:pPr>
    </w:p>
    <w:p w14:paraId="632006F5" w14:textId="5C0AA9A8" w:rsidR="00C42F3C" w:rsidRPr="000C4914" w:rsidRDefault="00C42F3C" w:rsidP="00CA5DFA">
      <w:pPr>
        <w:rPr>
          <w:rFonts w:ascii="Palatino Linotype" w:eastAsia="Times New Roman" w:hAnsi="Palatino Linotype"/>
        </w:rPr>
      </w:pPr>
      <w:r w:rsidRPr="000C4914">
        <w:rPr>
          <w:rFonts w:ascii="Palatino Linotype" w:eastAsia="Times New Roman" w:hAnsi="Palatino Linotype"/>
        </w:rPr>
        <w:t xml:space="preserve">“I am </w:t>
      </w:r>
      <w:r w:rsidR="002528D5" w:rsidRPr="000C4914">
        <w:rPr>
          <w:rFonts w:ascii="Palatino Linotype" w:eastAsia="Times New Roman" w:hAnsi="Palatino Linotype"/>
        </w:rPr>
        <w:t>pleased</w:t>
      </w:r>
      <w:r w:rsidRPr="000C4914">
        <w:rPr>
          <w:rFonts w:ascii="Palatino Linotype" w:eastAsia="Times New Roman" w:hAnsi="Palatino Linotype"/>
        </w:rPr>
        <w:t xml:space="preserve"> David will be joining our executive management team,” Rockefeller commented.  “He is a dynamic manager with exceptional financial experience whose understanding of complex </w:t>
      </w:r>
      <w:r w:rsidR="00EE6777">
        <w:rPr>
          <w:rFonts w:ascii="Palatino Linotype" w:eastAsia="Times New Roman" w:hAnsi="Palatino Linotype"/>
        </w:rPr>
        <w:t xml:space="preserve">media </w:t>
      </w:r>
      <w:r w:rsidRPr="000C4914">
        <w:rPr>
          <w:rFonts w:ascii="Palatino Linotype" w:eastAsia="Times New Roman" w:hAnsi="Palatino Linotype"/>
        </w:rPr>
        <w:t>operations and long-term strategic planning are an excellent match for the multi-faceted operations and public service mission we have for our Greater Washington community and the nation.”</w:t>
      </w:r>
    </w:p>
    <w:p w14:paraId="5EB7DD56" w14:textId="77777777" w:rsidR="00C42F3C" w:rsidRPr="000C4914" w:rsidRDefault="00C42F3C" w:rsidP="00CA5DFA">
      <w:pPr>
        <w:rPr>
          <w:rFonts w:ascii="Palatino Linotype" w:eastAsia="Times New Roman" w:hAnsi="Palatino Linotype"/>
        </w:rPr>
      </w:pPr>
    </w:p>
    <w:p w14:paraId="4EB32181" w14:textId="67C8C43A" w:rsidR="002A3656" w:rsidRPr="000C4914" w:rsidRDefault="00F147AC" w:rsidP="00CA5DFA">
      <w:pPr>
        <w:rPr>
          <w:rFonts w:ascii="Palatino Linotype" w:eastAsia="Times New Roman" w:hAnsi="Palatino Linotype"/>
        </w:rPr>
      </w:pPr>
      <w:r w:rsidRPr="000C4914">
        <w:rPr>
          <w:rFonts w:ascii="Palatino Linotype" w:eastAsia="Times New Roman" w:hAnsi="Palatino Linotype"/>
        </w:rPr>
        <w:t xml:space="preserve">Purvis </w:t>
      </w:r>
      <w:r w:rsidR="002A3656" w:rsidRPr="000C4914">
        <w:rPr>
          <w:rFonts w:ascii="Palatino Linotype" w:eastAsia="Times New Roman" w:hAnsi="Palatino Linotype"/>
        </w:rPr>
        <w:t xml:space="preserve">brings strong </w:t>
      </w:r>
      <w:r w:rsidR="00FF2A6C" w:rsidRPr="000C4914">
        <w:rPr>
          <w:rFonts w:ascii="Palatino Linotype" w:eastAsia="Times New Roman" w:hAnsi="Palatino Linotype"/>
        </w:rPr>
        <w:t xml:space="preserve">financial </w:t>
      </w:r>
      <w:r w:rsidR="002A3656" w:rsidRPr="000C4914">
        <w:rPr>
          <w:rFonts w:ascii="Palatino Linotype" w:eastAsia="Times New Roman" w:hAnsi="Palatino Linotype"/>
        </w:rPr>
        <w:t xml:space="preserve">expertise </w:t>
      </w:r>
      <w:r w:rsidR="00FF2A6C" w:rsidRPr="000C4914">
        <w:rPr>
          <w:rFonts w:ascii="Palatino Linotype" w:eastAsia="Times New Roman" w:hAnsi="Palatino Linotype"/>
        </w:rPr>
        <w:t xml:space="preserve">with a specialty in broadcast production </w:t>
      </w:r>
      <w:r w:rsidR="002A3656" w:rsidRPr="000C4914">
        <w:rPr>
          <w:rFonts w:ascii="Palatino Linotype" w:eastAsia="Times New Roman" w:hAnsi="Palatino Linotype"/>
        </w:rPr>
        <w:t xml:space="preserve">to </w:t>
      </w:r>
      <w:r w:rsidR="004B1E03" w:rsidRPr="000C4914">
        <w:rPr>
          <w:rFonts w:ascii="Palatino Linotype" w:eastAsia="Times New Roman" w:hAnsi="Palatino Linotype"/>
        </w:rPr>
        <w:t xml:space="preserve">the </w:t>
      </w:r>
      <w:r w:rsidR="002A3656" w:rsidRPr="000C4914">
        <w:rPr>
          <w:rFonts w:ascii="Palatino Linotype" w:eastAsia="Times New Roman" w:hAnsi="Palatino Linotype"/>
        </w:rPr>
        <w:t xml:space="preserve">complexities of a creative telecommunications company </w:t>
      </w:r>
      <w:r w:rsidR="002101E7" w:rsidRPr="000C4914">
        <w:rPr>
          <w:rFonts w:ascii="Palatino Linotype" w:eastAsia="Times New Roman" w:hAnsi="Palatino Linotype"/>
        </w:rPr>
        <w:t xml:space="preserve">that </w:t>
      </w:r>
      <w:r w:rsidR="002D323E" w:rsidRPr="000C4914">
        <w:rPr>
          <w:rFonts w:ascii="Palatino Linotype" w:eastAsia="Times New Roman" w:hAnsi="Palatino Linotype"/>
        </w:rPr>
        <w:t xml:space="preserve">is also a highly </w:t>
      </w:r>
      <w:r w:rsidR="00CC6F53" w:rsidRPr="000C4914">
        <w:rPr>
          <w:rFonts w:ascii="Palatino Linotype" w:eastAsia="Times New Roman" w:hAnsi="Palatino Linotype"/>
        </w:rPr>
        <w:t xml:space="preserve">valued non-profit institution.  </w:t>
      </w:r>
      <w:r w:rsidR="002A3656" w:rsidRPr="000C4914">
        <w:rPr>
          <w:rFonts w:ascii="Palatino Linotype" w:eastAsia="Times New Roman" w:hAnsi="Palatino Linotype"/>
        </w:rPr>
        <w:t xml:space="preserve">WETA </w:t>
      </w:r>
      <w:r w:rsidR="00DC2CAE" w:rsidRPr="000C4914">
        <w:rPr>
          <w:rFonts w:ascii="Palatino Linotype" w:eastAsia="Times New Roman" w:hAnsi="Palatino Linotype"/>
        </w:rPr>
        <w:t xml:space="preserve">productions and co-productions include </w:t>
      </w:r>
      <w:r w:rsidR="00DC2CAE" w:rsidRPr="000C4914">
        <w:rPr>
          <w:rFonts w:ascii="Palatino Linotype" w:eastAsia="Times New Roman" w:hAnsi="Palatino Linotype"/>
          <w:i/>
        </w:rPr>
        <w:t>PBS NewsHour</w:t>
      </w:r>
      <w:r w:rsidR="00DC2CAE" w:rsidRPr="000C4914">
        <w:rPr>
          <w:rFonts w:ascii="Palatino Linotype" w:eastAsia="Times New Roman" w:hAnsi="Palatino Linotype"/>
        </w:rPr>
        <w:t xml:space="preserve"> and </w:t>
      </w:r>
      <w:r w:rsidR="00DC2CAE" w:rsidRPr="000C4914">
        <w:rPr>
          <w:rFonts w:ascii="Palatino Linotype" w:eastAsia="Times New Roman" w:hAnsi="Palatino Linotype"/>
          <w:i/>
        </w:rPr>
        <w:t>Washington Week</w:t>
      </w:r>
      <w:r w:rsidR="00DC2CAE" w:rsidRPr="000C4914">
        <w:rPr>
          <w:rFonts w:ascii="Palatino Linotype" w:eastAsia="Times New Roman" w:hAnsi="Palatino Linotype"/>
        </w:rPr>
        <w:t>; documentaries with Ken Burns; history and genealogy series with scholar Henry Louis Gates, Jr.; and performance and arts specials from the nation’s leading cultural venues</w:t>
      </w:r>
      <w:r w:rsidR="00F07FDB" w:rsidRPr="000C4914">
        <w:rPr>
          <w:rFonts w:ascii="Palatino Linotype" w:eastAsia="Times New Roman" w:hAnsi="Palatino Linotype"/>
        </w:rPr>
        <w:t xml:space="preserve">.  WETA is the second-largest station producer of national content for the public television system.  </w:t>
      </w:r>
      <w:r w:rsidR="00DC2CAE" w:rsidRPr="000C4914">
        <w:rPr>
          <w:rFonts w:ascii="Palatino Linotype" w:eastAsia="Times New Roman" w:hAnsi="Palatino Linotype"/>
        </w:rPr>
        <w:t xml:space="preserve">WETA </w:t>
      </w:r>
      <w:r w:rsidR="002A3656" w:rsidRPr="000C4914">
        <w:rPr>
          <w:rFonts w:ascii="Palatino Linotype" w:eastAsia="Times New Roman" w:hAnsi="Palatino Linotype"/>
        </w:rPr>
        <w:t>operates four digital television channels</w:t>
      </w:r>
      <w:r w:rsidR="00833428" w:rsidRPr="000C4914">
        <w:rPr>
          <w:rFonts w:ascii="Palatino Linotype" w:eastAsia="Times New Roman" w:hAnsi="Palatino Linotype"/>
        </w:rPr>
        <w:t xml:space="preserve"> </w:t>
      </w:r>
      <w:r w:rsidR="001878E7" w:rsidRPr="000C4914">
        <w:rPr>
          <w:rFonts w:ascii="Palatino Linotype" w:eastAsia="Times New Roman" w:hAnsi="Palatino Linotype"/>
        </w:rPr>
        <w:t xml:space="preserve">and </w:t>
      </w:r>
      <w:r w:rsidR="002A3656" w:rsidRPr="000C4914">
        <w:rPr>
          <w:rFonts w:ascii="Palatino Linotype" w:eastAsia="Times New Roman" w:hAnsi="Palatino Linotype"/>
        </w:rPr>
        <w:t>Classical WETA 90.9</w:t>
      </w:r>
      <w:r w:rsidR="00640181" w:rsidRPr="000C4914">
        <w:rPr>
          <w:rFonts w:ascii="Palatino Linotype" w:eastAsia="Times New Roman" w:hAnsi="Palatino Linotype"/>
        </w:rPr>
        <w:t xml:space="preserve"> FM</w:t>
      </w:r>
      <w:r w:rsidR="001878E7" w:rsidRPr="000C4914">
        <w:rPr>
          <w:rFonts w:ascii="Palatino Linotype" w:eastAsia="Times New Roman" w:hAnsi="Palatino Linotype"/>
        </w:rPr>
        <w:t xml:space="preserve"> in the Greater Washington area, and produces</w:t>
      </w:r>
      <w:r w:rsidR="002A3656" w:rsidRPr="000C4914">
        <w:rPr>
          <w:rFonts w:ascii="Palatino Linotype" w:eastAsia="Times New Roman" w:hAnsi="Palatino Linotype"/>
        </w:rPr>
        <w:t xml:space="preserve"> innovative </w:t>
      </w:r>
      <w:r w:rsidR="001878E7" w:rsidRPr="000C4914">
        <w:rPr>
          <w:rFonts w:ascii="Palatino Linotype" w:eastAsia="Times New Roman" w:hAnsi="Palatino Linotype"/>
        </w:rPr>
        <w:t xml:space="preserve">literacy websites </w:t>
      </w:r>
      <w:r w:rsidR="002A3656" w:rsidRPr="000C4914">
        <w:rPr>
          <w:rFonts w:ascii="Palatino Linotype" w:eastAsia="Times New Roman" w:hAnsi="Palatino Linotype"/>
        </w:rPr>
        <w:t>and educational con</w:t>
      </w:r>
      <w:r w:rsidR="008358D5" w:rsidRPr="000C4914">
        <w:rPr>
          <w:rFonts w:ascii="Palatino Linotype" w:eastAsia="Times New Roman" w:hAnsi="Palatino Linotype"/>
        </w:rPr>
        <w:t xml:space="preserve">tent for learners of all ages. </w:t>
      </w:r>
      <w:r w:rsidR="009B17BD" w:rsidRPr="000C4914">
        <w:rPr>
          <w:rFonts w:ascii="Palatino Linotype" w:eastAsia="Times New Roman" w:hAnsi="Palatino Linotype"/>
        </w:rPr>
        <w:t xml:space="preserve"> </w:t>
      </w:r>
      <w:r w:rsidR="002A3656" w:rsidRPr="000C4914">
        <w:rPr>
          <w:rFonts w:ascii="Palatino Linotype" w:eastAsia="Times New Roman" w:hAnsi="Palatino Linotype"/>
        </w:rPr>
        <w:t>The largest share of support for WETA comes from individual contributions, and the company has production and operational funding from a</w:t>
      </w:r>
      <w:r w:rsidR="00AF7E88" w:rsidRPr="000C4914">
        <w:rPr>
          <w:rFonts w:ascii="Palatino Linotype" w:eastAsia="Times New Roman" w:hAnsi="Palatino Linotype"/>
        </w:rPr>
        <w:t xml:space="preserve"> wide range of funding sources.</w:t>
      </w:r>
      <w:r w:rsidR="0071471D" w:rsidRPr="000C4914">
        <w:rPr>
          <w:rFonts w:ascii="Palatino Linotype" w:eastAsia="Times New Roman" w:hAnsi="Palatino Linotype"/>
        </w:rPr>
        <w:t xml:space="preserve">  </w:t>
      </w:r>
      <w:r w:rsidR="002A3656" w:rsidRPr="000C4914">
        <w:rPr>
          <w:rFonts w:ascii="Palatino Linotype" w:eastAsia="Times New Roman" w:hAnsi="Palatino Linotype"/>
        </w:rPr>
        <w:t xml:space="preserve">WETA, licensed to the District of Columbia to serve the Greater Washington community, </w:t>
      </w:r>
      <w:r w:rsidR="002A3656" w:rsidRPr="000C4914">
        <w:rPr>
          <w:rFonts w:ascii="Palatino Linotype" w:eastAsia="Times New Roman" w:hAnsi="Palatino Linotype"/>
        </w:rPr>
        <w:lastRenderedPageBreak/>
        <w:t>o</w:t>
      </w:r>
      <w:r w:rsidR="000640E4" w:rsidRPr="000C4914">
        <w:rPr>
          <w:rFonts w:ascii="Palatino Linotype" w:eastAsia="Times New Roman" w:hAnsi="Palatino Linotype"/>
        </w:rPr>
        <w:t xml:space="preserve">perates on an annual budget of </w:t>
      </w:r>
      <w:r w:rsidR="00CE0CE2" w:rsidRPr="000C4914">
        <w:rPr>
          <w:rFonts w:ascii="Palatino Linotype" w:eastAsia="Times New Roman" w:hAnsi="Palatino Linotype"/>
        </w:rPr>
        <w:t>more than</w:t>
      </w:r>
      <w:r w:rsidR="00640181" w:rsidRPr="000C4914">
        <w:rPr>
          <w:rFonts w:ascii="Palatino Linotype" w:eastAsia="Times New Roman" w:hAnsi="Palatino Linotype"/>
        </w:rPr>
        <w:t xml:space="preserve"> $100 million</w:t>
      </w:r>
      <w:r w:rsidR="009531CF" w:rsidRPr="000C4914">
        <w:rPr>
          <w:rFonts w:ascii="Palatino Linotype" w:eastAsia="Times New Roman" w:hAnsi="Palatino Linotype"/>
        </w:rPr>
        <w:t xml:space="preserve"> and has its </w:t>
      </w:r>
      <w:r w:rsidR="002A3656" w:rsidRPr="000C4914">
        <w:rPr>
          <w:rFonts w:ascii="Palatino Linotype" w:eastAsia="Times New Roman" w:hAnsi="Palatino Linotype"/>
        </w:rPr>
        <w:t>headquarters and production studios in Arlington, Virginia.</w:t>
      </w:r>
    </w:p>
    <w:p w14:paraId="1C1CDFA8" w14:textId="77777777" w:rsidR="00CA5DFA" w:rsidRPr="000C4914" w:rsidRDefault="00CA5DFA" w:rsidP="00CA5DFA">
      <w:pPr>
        <w:rPr>
          <w:rFonts w:ascii="Palatino Linotype" w:eastAsia="Times New Roman" w:hAnsi="Palatino Linotype"/>
        </w:rPr>
      </w:pPr>
    </w:p>
    <w:p w14:paraId="57D9127D" w14:textId="4CF31D35" w:rsidR="0077369F" w:rsidRPr="000C4914" w:rsidRDefault="0077369F" w:rsidP="00CA5DFA">
      <w:pPr>
        <w:shd w:val="clear" w:color="auto" w:fill="FFFFFF"/>
        <w:rPr>
          <w:rFonts w:ascii="Calibri" w:hAnsi="Calibri" w:cs="Calibri"/>
        </w:rPr>
      </w:pPr>
      <w:r w:rsidRPr="000C4914">
        <w:rPr>
          <w:rFonts w:ascii="Palatino Linotype" w:hAnsi="Palatino Linotype"/>
        </w:rPr>
        <w:t xml:space="preserve">“I am both delighted and honored to be joining this dedicated, inspiring team. </w:t>
      </w:r>
      <w:r w:rsidR="00A85EDF" w:rsidRPr="000C4914">
        <w:rPr>
          <w:rFonts w:ascii="Palatino Linotype" w:hAnsi="Palatino Linotype"/>
        </w:rPr>
        <w:t xml:space="preserve"> </w:t>
      </w:r>
      <w:r w:rsidRPr="000C4914">
        <w:rPr>
          <w:rFonts w:ascii="Palatino Linotype" w:hAnsi="Palatino Linotype"/>
        </w:rPr>
        <w:t>WETA has built an extraordinary culture of creativity and community connection that positions the organization well to serve the public in Greater Washington for many years to come,” Purvis said.</w:t>
      </w:r>
      <w:r w:rsidR="00F429F6" w:rsidRPr="000C4914">
        <w:rPr>
          <w:rFonts w:ascii="Palatino Linotype" w:hAnsi="Palatino Linotype"/>
        </w:rPr>
        <w:t xml:space="preserve"> </w:t>
      </w:r>
      <w:r w:rsidRPr="000C4914">
        <w:rPr>
          <w:rFonts w:ascii="Palatino Linotype" w:hAnsi="Palatino Linotype"/>
        </w:rPr>
        <w:t xml:space="preserve"> “I am very grateful to Sharon for the opportunity to contribute to this important mission of service and I look forward to working in close partnership with her, Jason and </w:t>
      </w:r>
      <w:r w:rsidR="007430F2" w:rsidRPr="000C4914">
        <w:rPr>
          <w:rFonts w:ascii="Palatino Linotype" w:hAnsi="Palatino Linotype"/>
        </w:rPr>
        <w:t>the entirety of the WETA staff.”</w:t>
      </w:r>
    </w:p>
    <w:p w14:paraId="72D66C38" w14:textId="669E0956" w:rsidR="002A3656" w:rsidRPr="000C4914" w:rsidRDefault="002A3656" w:rsidP="00CA5DFA">
      <w:pPr>
        <w:rPr>
          <w:rFonts w:ascii="Palatino Linotype" w:eastAsia="Times New Roman" w:hAnsi="Palatino Linotype"/>
        </w:rPr>
      </w:pPr>
    </w:p>
    <w:p w14:paraId="2702A1E6" w14:textId="50CDA71F" w:rsidR="0036661A" w:rsidRPr="000C4914" w:rsidRDefault="00E2542F" w:rsidP="00CA5DFA">
      <w:pPr>
        <w:rPr>
          <w:rFonts w:ascii="Palatino Linotype" w:eastAsia="Times New Roman" w:hAnsi="Palatino Linotype"/>
          <w:i/>
        </w:rPr>
      </w:pPr>
      <w:r w:rsidRPr="000C4914">
        <w:rPr>
          <w:rFonts w:ascii="Palatino Linotype" w:eastAsia="Times New Roman" w:hAnsi="Palatino Linotype"/>
        </w:rPr>
        <w:t>Purvis was most recently the Senior Vice President, Finance – US Networks Division and Studios for Discovery Communications, Inc.</w:t>
      </w:r>
      <w:r w:rsidR="001947EB" w:rsidRPr="000C4914">
        <w:rPr>
          <w:rFonts w:ascii="Palatino Linotype" w:eastAsia="Times New Roman" w:hAnsi="Palatino Linotype"/>
        </w:rPr>
        <w:t xml:space="preserve"> (DCI)</w:t>
      </w:r>
      <w:r w:rsidR="000E7C9E" w:rsidRPr="000C4914">
        <w:rPr>
          <w:rFonts w:ascii="Palatino Linotype" w:eastAsia="Times New Roman" w:hAnsi="Palatino Linotype"/>
        </w:rPr>
        <w:t xml:space="preserve">, overseeing more than $3.4 billion </w:t>
      </w:r>
      <w:r w:rsidR="006D05C5" w:rsidRPr="000C4914">
        <w:rPr>
          <w:rFonts w:ascii="Palatino Linotype" w:eastAsia="Times New Roman" w:hAnsi="Palatino Linotype"/>
        </w:rPr>
        <w:t xml:space="preserve">in </w:t>
      </w:r>
      <w:r w:rsidR="000E7C9E" w:rsidRPr="000C4914">
        <w:rPr>
          <w:rFonts w:ascii="Palatino Linotype" w:eastAsia="Times New Roman" w:hAnsi="Palatino Linotype"/>
        </w:rPr>
        <w:t>revenue in fiscal year 2017</w:t>
      </w:r>
      <w:r w:rsidR="001947EB" w:rsidRPr="000C4914">
        <w:rPr>
          <w:rFonts w:ascii="Palatino Linotype" w:eastAsia="Times New Roman" w:hAnsi="Palatino Linotype"/>
        </w:rPr>
        <w:t>.</w:t>
      </w:r>
      <w:r w:rsidRPr="000C4914">
        <w:rPr>
          <w:rFonts w:ascii="Palatino Linotype" w:eastAsia="Times New Roman" w:hAnsi="Palatino Linotype"/>
        </w:rPr>
        <w:t xml:space="preserve">  </w:t>
      </w:r>
      <w:r w:rsidR="002A3656" w:rsidRPr="000C4914">
        <w:rPr>
          <w:rFonts w:ascii="Palatino Linotype" w:eastAsia="Times New Roman" w:hAnsi="Palatino Linotype"/>
        </w:rPr>
        <w:t xml:space="preserve">He has held </w:t>
      </w:r>
      <w:r w:rsidRPr="000C4914">
        <w:rPr>
          <w:rFonts w:ascii="Palatino Linotype" w:eastAsia="Times New Roman" w:hAnsi="Palatino Linotype"/>
        </w:rPr>
        <w:t xml:space="preserve">positions with </w:t>
      </w:r>
      <w:r w:rsidR="001947EB" w:rsidRPr="000C4914">
        <w:rPr>
          <w:rFonts w:ascii="Palatino Linotype" w:eastAsia="Times New Roman" w:hAnsi="Palatino Linotype"/>
        </w:rPr>
        <w:t>DCI</w:t>
      </w:r>
      <w:r w:rsidRPr="000C4914">
        <w:rPr>
          <w:rFonts w:ascii="Palatino Linotype" w:eastAsia="Times New Roman" w:hAnsi="Palatino Linotype"/>
        </w:rPr>
        <w:t xml:space="preserve"> since 2003, </w:t>
      </w:r>
      <w:r w:rsidR="002A3656" w:rsidRPr="000C4914">
        <w:rPr>
          <w:rFonts w:ascii="Palatino Linotype" w:eastAsia="Times New Roman" w:hAnsi="Palatino Linotype"/>
        </w:rPr>
        <w:t xml:space="preserve">responsible for </w:t>
      </w:r>
      <w:r w:rsidR="0036661A" w:rsidRPr="000C4914">
        <w:rPr>
          <w:rFonts w:ascii="Palatino Linotype" w:eastAsia="Times New Roman" w:hAnsi="Palatino Linotype"/>
        </w:rPr>
        <w:t xml:space="preserve">leading the U.S. division consolidation and management </w:t>
      </w:r>
      <w:r w:rsidR="001947EB" w:rsidRPr="000C4914">
        <w:rPr>
          <w:rFonts w:ascii="Palatino Linotype" w:eastAsia="Times New Roman" w:hAnsi="Palatino Linotype"/>
        </w:rPr>
        <w:t xml:space="preserve">of their </w:t>
      </w:r>
      <w:r w:rsidR="00A83F81" w:rsidRPr="000C4914">
        <w:rPr>
          <w:rFonts w:ascii="Palatino Linotype" w:eastAsia="Times New Roman" w:hAnsi="Palatino Linotype"/>
        </w:rPr>
        <w:t xml:space="preserve">wholly </w:t>
      </w:r>
      <w:r w:rsidRPr="000C4914">
        <w:rPr>
          <w:rFonts w:ascii="Palatino Linotype" w:eastAsia="Times New Roman" w:hAnsi="Palatino Linotype"/>
        </w:rPr>
        <w:t>owned production companies; financial oversight for all functional areas of U.S. business, includi</w:t>
      </w:r>
      <w:r w:rsidR="008E7606" w:rsidRPr="000C4914">
        <w:rPr>
          <w:rFonts w:ascii="Palatino Linotype" w:eastAsia="Times New Roman" w:hAnsi="Palatino Linotype"/>
        </w:rPr>
        <w:t xml:space="preserve">ng networks, digital, marketing, </w:t>
      </w:r>
      <w:r w:rsidRPr="000C4914">
        <w:rPr>
          <w:rFonts w:ascii="Palatino Linotype" w:eastAsia="Times New Roman" w:hAnsi="Palatino Linotype"/>
        </w:rPr>
        <w:t>advertising and affiliate revenue and studio and production businesses; and served as a financial, operational and strategic leader.</w:t>
      </w:r>
      <w:r w:rsidR="008D6A1D" w:rsidRPr="000C4914">
        <w:rPr>
          <w:rFonts w:ascii="Palatino Linotype" w:eastAsia="Times New Roman" w:hAnsi="Palatino Linotype"/>
        </w:rPr>
        <w:t xml:space="preserve">  Purvis also spearheaded comprehensive financial operations </w:t>
      </w:r>
      <w:r w:rsidR="001947EB" w:rsidRPr="000C4914">
        <w:rPr>
          <w:rFonts w:ascii="Palatino Linotype" w:eastAsia="Times New Roman" w:hAnsi="Palatino Linotype"/>
        </w:rPr>
        <w:t>for DCI</w:t>
      </w:r>
      <w:r w:rsidR="008D6A1D" w:rsidRPr="000C4914">
        <w:rPr>
          <w:rFonts w:ascii="Palatino Linotype" w:eastAsia="Times New Roman" w:hAnsi="Palatino Linotype"/>
        </w:rPr>
        <w:t>’</w:t>
      </w:r>
      <w:r w:rsidR="0016054E" w:rsidRPr="000C4914">
        <w:rPr>
          <w:rFonts w:ascii="Palatino Linotype" w:eastAsia="Times New Roman" w:hAnsi="Palatino Linotype"/>
        </w:rPr>
        <w:t xml:space="preserve">s largest division, </w:t>
      </w:r>
      <w:r w:rsidR="008D6A1D" w:rsidRPr="000C4914">
        <w:rPr>
          <w:rFonts w:ascii="Palatino Linotype" w:eastAsia="Times New Roman" w:hAnsi="Palatino Linotype"/>
        </w:rPr>
        <w:t xml:space="preserve">including reporting, analytics, </w:t>
      </w:r>
      <w:r w:rsidR="0036661A" w:rsidRPr="000C4914">
        <w:rPr>
          <w:rFonts w:ascii="Palatino Linotype" w:eastAsia="Times New Roman" w:hAnsi="Palatino Linotype"/>
        </w:rPr>
        <w:t>budgeting,</w:t>
      </w:r>
      <w:r w:rsidR="008D6A1D" w:rsidRPr="000C4914">
        <w:rPr>
          <w:rFonts w:ascii="Palatino Linotype" w:eastAsia="Times New Roman" w:hAnsi="Palatino Linotype"/>
        </w:rPr>
        <w:t xml:space="preserve"> forecasting and strategic long-range planning.</w:t>
      </w:r>
      <w:r w:rsidR="0036661A" w:rsidRPr="000C4914">
        <w:rPr>
          <w:rFonts w:ascii="Palatino Linotype" w:eastAsia="Times New Roman" w:hAnsi="Palatino Linotype"/>
        </w:rPr>
        <w:t xml:space="preserve"> </w:t>
      </w:r>
      <w:r w:rsidR="0078521F" w:rsidRPr="000C4914">
        <w:rPr>
          <w:rFonts w:ascii="Palatino Linotype" w:eastAsia="Times New Roman" w:hAnsi="Palatino Linotype"/>
        </w:rPr>
        <w:t xml:space="preserve"> </w:t>
      </w:r>
      <w:r w:rsidR="0036661A" w:rsidRPr="000C4914">
        <w:rPr>
          <w:rFonts w:ascii="Palatino Linotype" w:eastAsia="Times New Roman" w:hAnsi="Palatino Linotype"/>
        </w:rPr>
        <w:t xml:space="preserve">Purvis </w:t>
      </w:r>
      <w:r w:rsidR="001947EB" w:rsidRPr="000C4914">
        <w:rPr>
          <w:rFonts w:ascii="Palatino Linotype" w:eastAsia="Times New Roman" w:hAnsi="Palatino Linotype"/>
        </w:rPr>
        <w:t>earned his B.</w:t>
      </w:r>
      <w:r w:rsidR="00C80B4F" w:rsidRPr="000C4914">
        <w:rPr>
          <w:rFonts w:ascii="Palatino Linotype" w:eastAsia="Times New Roman" w:hAnsi="Palatino Linotype"/>
        </w:rPr>
        <w:t xml:space="preserve">A. </w:t>
      </w:r>
      <w:r w:rsidR="001947EB" w:rsidRPr="000C4914">
        <w:rPr>
          <w:rFonts w:ascii="Palatino Linotype" w:eastAsia="Times New Roman" w:hAnsi="Palatino Linotype"/>
        </w:rPr>
        <w:t>from the University of Richmond</w:t>
      </w:r>
      <w:r w:rsidR="0036661A" w:rsidRPr="000C4914">
        <w:rPr>
          <w:rFonts w:ascii="Palatino Linotype" w:eastAsia="Times New Roman" w:hAnsi="Palatino Linotype"/>
        </w:rPr>
        <w:t xml:space="preserve"> and resides in Kensington, Maryland </w:t>
      </w:r>
      <w:r w:rsidR="009D0E3F" w:rsidRPr="000C4914">
        <w:rPr>
          <w:rFonts w:ascii="Palatino Linotype" w:eastAsia="Times New Roman" w:hAnsi="Palatino Linotype"/>
        </w:rPr>
        <w:t>with his wife and three children</w:t>
      </w:r>
      <w:r w:rsidR="00415EDE" w:rsidRPr="000C4914">
        <w:rPr>
          <w:rFonts w:ascii="Palatino Linotype" w:eastAsia="Times New Roman" w:hAnsi="Palatino Linotype"/>
        </w:rPr>
        <w:t xml:space="preserve"> and his dog, Oreo</w:t>
      </w:r>
      <w:r w:rsidR="009D0E3F" w:rsidRPr="000C4914">
        <w:rPr>
          <w:rFonts w:ascii="Palatino Linotype" w:eastAsia="Times New Roman" w:hAnsi="Palatino Linotype"/>
        </w:rPr>
        <w:t>.</w:t>
      </w:r>
    </w:p>
    <w:p w14:paraId="2B09AA48" w14:textId="77777777" w:rsidR="002A3656" w:rsidRPr="000C4914" w:rsidRDefault="002A3656" w:rsidP="00CA5DFA">
      <w:pPr>
        <w:rPr>
          <w:rFonts w:ascii="Palatino Linotype" w:eastAsia="Times New Roman" w:hAnsi="Palatino Linotype"/>
        </w:rPr>
      </w:pPr>
    </w:p>
    <w:p w14:paraId="2CD648B3" w14:textId="77777777" w:rsidR="009D29E8" w:rsidRPr="000C4914" w:rsidRDefault="009D29E8" w:rsidP="00187055">
      <w:pPr>
        <w:jc w:val="center"/>
        <w:rPr>
          <w:rFonts w:ascii="Palatino Linotype" w:eastAsia="Times New Roman" w:hAnsi="Palatino Linotype"/>
        </w:rPr>
      </w:pPr>
      <w:r w:rsidRPr="000C4914">
        <w:rPr>
          <w:rFonts w:ascii="Palatino Linotype" w:eastAsia="Times New Roman" w:hAnsi="Palatino Linotype"/>
        </w:rPr>
        <w:t>#</w:t>
      </w:r>
      <w:r w:rsidR="00881871" w:rsidRPr="000C4914">
        <w:rPr>
          <w:rFonts w:ascii="Palatino Linotype" w:eastAsia="Times New Roman" w:hAnsi="Palatino Linotype"/>
        </w:rPr>
        <w:t xml:space="preserve"> </w:t>
      </w:r>
      <w:r w:rsidRPr="000C4914">
        <w:rPr>
          <w:rFonts w:ascii="Palatino Linotype" w:eastAsia="Times New Roman" w:hAnsi="Palatino Linotype"/>
        </w:rPr>
        <w:t>#</w:t>
      </w:r>
      <w:r w:rsidR="00881871" w:rsidRPr="000C4914">
        <w:rPr>
          <w:rFonts w:ascii="Palatino Linotype" w:eastAsia="Times New Roman" w:hAnsi="Palatino Linotype"/>
        </w:rPr>
        <w:t xml:space="preserve"> </w:t>
      </w:r>
      <w:r w:rsidRPr="000C4914">
        <w:rPr>
          <w:rFonts w:ascii="Palatino Linotype" w:eastAsia="Times New Roman" w:hAnsi="Palatino Linotype"/>
        </w:rPr>
        <w:t>#</w:t>
      </w:r>
    </w:p>
    <w:p w14:paraId="33AFCBE0" w14:textId="77777777" w:rsidR="009D29E8" w:rsidRPr="000C4914" w:rsidRDefault="009D29E8" w:rsidP="00CA5DFA">
      <w:pPr>
        <w:rPr>
          <w:rFonts w:ascii="Palatino Linotype" w:eastAsia="Times New Roman" w:hAnsi="Palatino Linotype"/>
        </w:rPr>
      </w:pPr>
    </w:p>
    <w:p w14:paraId="7A2D29D6" w14:textId="77777777" w:rsidR="002A3656" w:rsidRPr="000C4914" w:rsidRDefault="00B50C4C" w:rsidP="00CA5DFA">
      <w:pPr>
        <w:rPr>
          <w:rFonts w:ascii="Palatino Linotype" w:eastAsia="Times New Roman" w:hAnsi="Palatino Linotype"/>
          <w:sz w:val="20"/>
          <w:szCs w:val="20"/>
        </w:rPr>
      </w:pPr>
      <w:r w:rsidRPr="000C4914">
        <w:rPr>
          <w:rFonts w:ascii="Palatino Linotype" w:hAnsi="Palatino Linotype"/>
          <w:b/>
          <w:sz w:val="20"/>
          <w:szCs w:val="20"/>
        </w:rPr>
        <w:t>About WETA</w:t>
      </w:r>
    </w:p>
    <w:p w14:paraId="2DC14807" w14:textId="55698074" w:rsidR="00C47383" w:rsidRPr="00C47383" w:rsidRDefault="00130084" w:rsidP="00CA5DFA">
      <w:pPr>
        <w:rPr>
          <w:rFonts w:ascii="Palatino Linotype" w:hAnsi="Palatino Linotype"/>
          <w:i/>
          <w:iCs/>
          <w:sz w:val="20"/>
          <w:szCs w:val="20"/>
        </w:rPr>
      </w:pPr>
      <w:r w:rsidRPr="000C4914">
        <w:rPr>
          <w:rFonts w:ascii="Palatino Linotype" w:hAnsi="Palatino Linotype"/>
          <w:sz w:val="20"/>
          <w:szCs w:val="20"/>
        </w:rPr>
        <w:t>WETA is the leading public broadcasting company in the nation</w:t>
      </w:r>
      <w:r w:rsidR="0013406B" w:rsidRPr="000C4914">
        <w:rPr>
          <w:rFonts w:ascii="Palatino Linotype" w:hAnsi="Palatino Linotype"/>
          <w:sz w:val="20"/>
          <w:szCs w:val="20"/>
        </w:rPr>
        <w:t>’</w:t>
      </w:r>
      <w:r w:rsidRPr="000C4914">
        <w:rPr>
          <w:rFonts w:ascii="Palatino Linotype" w:hAnsi="Palatino Linotype"/>
          <w:sz w:val="20"/>
          <w:szCs w:val="20"/>
        </w:rPr>
        <w:t xml:space="preserve">s capital, serving Virginia, Maryland and the District of Columbia with educational initiatives and with high-quality programming on WETA Television and Classical WETA 90.9 FM.  </w:t>
      </w:r>
      <w:r w:rsidR="00554DDE" w:rsidRPr="000C4914">
        <w:rPr>
          <w:rFonts w:ascii="Palatino Linotype" w:hAnsi="Palatino Linotype"/>
          <w:sz w:val="20"/>
          <w:szCs w:val="20"/>
        </w:rPr>
        <w:t>For</w:t>
      </w:r>
      <w:r w:rsidR="00706C75" w:rsidRPr="000C4914">
        <w:rPr>
          <w:rFonts w:ascii="Palatino Linotype" w:hAnsi="Palatino Linotype"/>
          <w:sz w:val="20"/>
          <w:szCs w:val="20"/>
        </w:rPr>
        <w:t xml:space="preserve"> </w:t>
      </w:r>
      <w:r w:rsidR="002120CE" w:rsidRPr="000C4914">
        <w:rPr>
          <w:rFonts w:ascii="Palatino Linotype" w:hAnsi="Palatino Linotype"/>
          <w:sz w:val="20"/>
          <w:szCs w:val="20"/>
        </w:rPr>
        <w:t>fiscal year 201</w:t>
      </w:r>
      <w:r w:rsidR="009555F8" w:rsidRPr="000C4914">
        <w:rPr>
          <w:rFonts w:ascii="Palatino Linotype" w:hAnsi="Palatino Linotype"/>
          <w:sz w:val="20"/>
          <w:szCs w:val="20"/>
        </w:rPr>
        <w:t>8</w:t>
      </w:r>
      <w:r w:rsidR="002120CE" w:rsidRPr="000C4914">
        <w:rPr>
          <w:rFonts w:ascii="Palatino Linotype" w:hAnsi="Palatino Linotype"/>
          <w:sz w:val="20"/>
          <w:szCs w:val="20"/>
        </w:rPr>
        <w:t>, t</w:t>
      </w:r>
      <w:r w:rsidRPr="000C4914">
        <w:rPr>
          <w:rFonts w:ascii="Palatino Linotype" w:hAnsi="Palatino Linotype"/>
          <w:sz w:val="20"/>
          <w:szCs w:val="20"/>
        </w:rPr>
        <w:t>he company ha</w:t>
      </w:r>
      <w:r w:rsidR="000300C2" w:rsidRPr="000C4914">
        <w:rPr>
          <w:rFonts w:ascii="Palatino Linotype" w:hAnsi="Palatino Linotype"/>
          <w:sz w:val="20"/>
          <w:szCs w:val="20"/>
        </w:rPr>
        <w:t xml:space="preserve">d </w:t>
      </w:r>
      <w:r w:rsidRPr="000C4914">
        <w:rPr>
          <w:rFonts w:ascii="Palatino Linotype" w:hAnsi="Palatino Linotype"/>
          <w:sz w:val="20"/>
          <w:szCs w:val="20"/>
        </w:rPr>
        <w:t>an annual operating budg</w:t>
      </w:r>
      <w:r w:rsidR="004C027F" w:rsidRPr="000C4914">
        <w:rPr>
          <w:rFonts w:ascii="Palatino Linotype" w:hAnsi="Palatino Linotype"/>
          <w:sz w:val="20"/>
          <w:szCs w:val="20"/>
        </w:rPr>
        <w:t xml:space="preserve">et of </w:t>
      </w:r>
      <w:r w:rsidR="009555F8" w:rsidRPr="000C4914">
        <w:rPr>
          <w:rFonts w:ascii="Palatino Linotype" w:hAnsi="Palatino Linotype"/>
          <w:sz w:val="20"/>
          <w:szCs w:val="20"/>
        </w:rPr>
        <w:t>$109</w:t>
      </w:r>
      <w:r w:rsidRPr="000C4914">
        <w:rPr>
          <w:rFonts w:ascii="Palatino Linotype" w:hAnsi="Palatino Linotype"/>
          <w:sz w:val="20"/>
          <w:szCs w:val="20"/>
        </w:rPr>
        <w:t xml:space="preserve"> million, </w:t>
      </w:r>
      <w:r w:rsidR="00411EDE" w:rsidRPr="000C4914">
        <w:rPr>
          <w:rFonts w:ascii="Palatino Linotype" w:hAnsi="Palatino Linotype"/>
          <w:sz w:val="20"/>
          <w:szCs w:val="20"/>
        </w:rPr>
        <w:t>nearly 300</w:t>
      </w:r>
      <w:r w:rsidRPr="000C4914">
        <w:rPr>
          <w:rFonts w:ascii="Palatino Linotype" w:hAnsi="Palatino Linotype"/>
          <w:sz w:val="20"/>
          <w:szCs w:val="20"/>
        </w:rPr>
        <w:t xml:space="preserve"> employees, and </w:t>
      </w:r>
      <w:r w:rsidR="004C027F" w:rsidRPr="000C4914">
        <w:rPr>
          <w:rFonts w:ascii="Palatino Linotype" w:hAnsi="Palatino Linotype"/>
          <w:sz w:val="20"/>
          <w:szCs w:val="20"/>
        </w:rPr>
        <w:t xml:space="preserve">more than </w:t>
      </w:r>
      <w:r w:rsidR="00F27BEB" w:rsidRPr="000C4914">
        <w:rPr>
          <w:rFonts w:ascii="Palatino Linotype" w:hAnsi="Palatino Linotype"/>
          <w:sz w:val="20"/>
          <w:szCs w:val="20"/>
        </w:rPr>
        <w:t>125</w:t>
      </w:r>
      <w:r w:rsidRPr="000C4914">
        <w:rPr>
          <w:rFonts w:ascii="Palatino Linotype" w:hAnsi="Palatino Linotype"/>
          <w:sz w:val="20"/>
          <w:szCs w:val="20"/>
        </w:rPr>
        <w:t xml:space="preserve">,000 contributing members. </w:t>
      </w:r>
      <w:r w:rsidR="000300C2" w:rsidRPr="000C4914">
        <w:rPr>
          <w:rFonts w:ascii="Palatino Linotype" w:hAnsi="Palatino Linotype"/>
          <w:sz w:val="20"/>
          <w:szCs w:val="20"/>
        </w:rPr>
        <w:t>The WETA fiscal year 201</w:t>
      </w:r>
      <w:r w:rsidR="009555F8" w:rsidRPr="000C4914">
        <w:rPr>
          <w:rFonts w:ascii="Palatino Linotype" w:hAnsi="Palatino Linotype"/>
          <w:sz w:val="20"/>
          <w:szCs w:val="20"/>
        </w:rPr>
        <w:t>9</w:t>
      </w:r>
      <w:r w:rsidR="000300C2" w:rsidRPr="000C4914">
        <w:rPr>
          <w:rFonts w:ascii="Palatino Linotype" w:hAnsi="Palatino Linotype"/>
          <w:sz w:val="20"/>
          <w:szCs w:val="20"/>
        </w:rPr>
        <w:t xml:space="preserve"> budget is </w:t>
      </w:r>
      <w:r w:rsidR="00F13BB3" w:rsidRPr="000C4914">
        <w:rPr>
          <w:rFonts w:ascii="Palatino Linotype" w:hAnsi="Palatino Linotype"/>
          <w:sz w:val="20"/>
          <w:szCs w:val="20"/>
        </w:rPr>
        <w:t>$100</w:t>
      </w:r>
      <w:r w:rsidR="000300C2" w:rsidRPr="000C4914">
        <w:rPr>
          <w:rFonts w:ascii="Palatino Linotype" w:hAnsi="Palatino Linotype"/>
          <w:sz w:val="20"/>
          <w:szCs w:val="20"/>
        </w:rPr>
        <w:t xml:space="preserve"> million.  </w:t>
      </w:r>
      <w:r w:rsidRPr="000C4914">
        <w:rPr>
          <w:rFonts w:ascii="Palatino Linotype" w:hAnsi="Palatino Linotype"/>
          <w:sz w:val="20"/>
          <w:szCs w:val="20"/>
        </w:rPr>
        <w:t xml:space="preserve">Classical WETA 90.9 FM brings classical music, concerts and specials to Greater Washington. WETA Television broadcasts on four channels: WETA TV 26, WETA HD, WETA UK and WETA Kids. WETA Television celebrates the people and history of this region through programs such as </w:t>
      </w:r>
      <w:r w:rsidRPr="000C4914">
        <w:rPr>
          <w:rFonts w:ascii="Palatino Linotype" w:hAnsi="Palatino Linotype"/>
          <w:i/>
          <w:iCs/>
          <w:sz w:val="20"/>
          <w:szCs w:val="20"/>
        </w:rPr>
        <w:t>WETA Around Town</w:t>
      </w:r>
      <w:r w:rsidRPr="000C4914">
        <w:rPr>
          <w:rFonts w:ascii="Palatino Linotype" w:hAnsi="Palatino Linotype"/>
          <w:sz w:val="20"/>
          <w:szCs w:val="20"/>
        </w:rPr>
        <w:t xml:space="preserve">, </w:t>
      </w:r>
      <w:r w:rsidRPr="000C4914">
        <w:rPr>
          <w:rFonts w:ascii="Palatino Linotype" w:hAnsi="Palatino Linotype"/>
          <w:i/>
          <w:iCs/>
          <w:sz w:val="20"/>
          <w:szCs w:val="20"/>
        </w:rPr>
        <w:t xml:space="preserve">WETA Extras </w:t>
      </w:r>
      <w:r w:rsidRPr="000C4914">
        <w:rPr>
          <w:rFonts w:ascii="Palatino Linotype" w:hAnsi="Palatino Linotype"/>
          <w:sz w:val="20"/>
          <w:szCs w:val="20"/>
        </w:rPr>
        <w:t xml:space="preserve">and </w:t>
      </w:r>
      <w:r w:rsidR="009453FA" w:rsidRPr="000C4914">
        <w:rPr>
          <w:rFonts w:ascii="Palatino Linotype" w:hAnsi="Palatino Linotype"/>
          <w:i/>
          <w:iCs/>
          <w:sz w:val="20"/>
          <w:szCs w:val="20"/>
        </w:rPr>
        <w:t>WETA Arts</w:t>
      </w:r>
      <w:r w:rsidRPr="000C4914">
        <w:rPr>
          <w:rFonts w:ascii="Palatino Linotype" w:hAnsi="Palatino Linotype"/>
          <w:i/>
          <w:iCs/>
          <w:sz w:val="20"/>
          <w:szCs w:val="20"/>
        </w:rPr>
        <w:t>.</w:t>
      </w:r>
      <w:r w:rsidRPr="000C4914">
        <w:rPr>
          <w:rFonts w:ascii="Palatino Linotype" w:hAnsi="Palatino Linotype"/>
          <w:sz w:val="20"/>
          <w:szCs w:val="20"/>
        </w:rPr>
        <w:t xml:space="preserve">  For national PBS audiences, WETA produces </w:t>
      </w:r>
      <w:r w:rsidR="009555F8" w:rsidRPr="000C4914">
        <w:rPr>
          <w:rFonts w:ascii="Palatino Linotype" w:hAnsi="Palatino Linotype"/>
          <w:i/>
          <w:iCs/>
          <w:sz w:val="20"/>
          <w:szCs w:val="20"/>
        </w:rPr>
        <w:t>PBS NewsHour</w:t>
      </w:r>
      <w:r w:rsidR="009555F8" w:rsidRPr="000C4914">
        <w:rPr>
          <w:rFonts w:ascii="Palatino Linotype" w:hAnsi="Palatino Linotype"/>
          <w:iCs/>
          <w:sz w:val="20"/>
          <w:szCs w:val="20"/>
        </w:rPr>
        <w:t xml:space="preserve"> and</w:t>
      </w:r>
      <w:r w:rsidR="009555F8" w:rsidRPr="000C4914">
        <w:rPr>
          <w:rFonts w:ascii="Palatino Linotype" w:hAnsi="Palatino Linotype"/>
          <w:i/>
          <w:iCs/>
          <w:sz w:val="20"/>
          <w:szCs w:val="20"/>
        </w:rPr>
        <w:t xml:space="preserve"> </w:t>
      </w:r>
      <w:r w:rsidRPr="000C4914">
        <w:rPr>
          <w:rFonts w:ascii="Palatino Linotype" w:hAnsi="Palatino Linotype"/>
          <w:i/>
          <w:iCs/>
          <w:sz w:val="20"/>
          <w:szCs w:val="20"/>
        </w:rPr>
        <w:t>Washington Week;</w:t>
      </w:r>
      <w:r w:rsidR="00056FE9" w:rsidRPr="000C4914">
        <w:rPr>
          <w:rFonts w:ascii="Palatino Linotype" w:hAnsi="Palatino Linotype"/>
          <w:sz w:val="20"/>
          <w:szCs w:val="20"/>
        </w:rPr>
        <w:t xml:space="preserve"> documentaries</w:t>
      </w:r>
      <w:r w:rsidRPr="000C4914">
        <w:rPr>
          <w:rFonts w:ascii="Palatino Linotype" w:hAnsi="Palatino Linotype"/>
          <w:sz w:val="20"/>
          <w:szCs w:val="20"/>
        </w:rPr>
        <w:t xml:space="preserve"> by </w:t>
      </w:r>
      <w:r w:rsidR="00056FE9" w:rsidRPr="000C4914">
        <w:rPr>
          <w:rFonts w:ascii="Palatino Linotype" w:hAnsi="Palatino Linotype"/>
          <w:sz w:val="20"/>
          <w:szCs w:val="20"/>
        </w:rPr>
        <w:t xml:space="preserve">filmmaker </w:t>
      </w:r>
      <w:r w:rsidRPr="000C4914">
        <w:rPr>
          <w:rFonts w:ascii="Palatino Linotype" w:hAnsi="Palatino Linotype"/>
          <w:sz w:val="20"/>
          <w:szCs w:val="20"/>
        </w:rPr>
        <w:t xml:space="preserve">Ken Burns </w:t>
      </w:r>
      <w:r w:rsidR="00BF4AC3" w:rsidRPr="000C4914">
        <w:rPr>
          <w:rFonts w:ascii="Palatino Linotype" w:hAnsi="Palatino Linotype"/>
          <w:sz w:val="20"/>
          <w:szCs w:val="20"/>
        </w:rPr>
        <w:t>and scholar Henry Louis Gates, Jr.</w:t>
      </w:r>
      <w:r w:rsidRPr="000C4914">
        <w:rPr>
          <w:rFonts w:ascii="Palatino Linotype" w:hAnsi="Palatino Linotype"/>
          <w:i/>
          <w:iCs/>
          <w:sz w:val="20"/>
          <w:szCs w:val="20"/>
        </w:rPr>
        <w:t>;</w:t>
      </w:r>
      <w:r w:rsidRPr="000C4914">
        <w:rPr>
          <w:rFonts w:ascii="Palatino Linotype" w:hAnsi="Palatino Linotype"/>
          <w:sz w:val="20"/>
          <w:szCs w:val="20"/>
        </w:rPr>
        <w:t xml:space="preserve"> and performance specials from the White House, the U.S. Capitol, and the John F. Kennedy Center for the Performing Arts. Embracing the educational mission of public broadcasting, WETA creates leading public service websites such as </w:t>
      </w:r>
      <w:r w:rsidRPr="000C4914">
        <w:rPr>
          <w:rFonts w:ascii="Palatino Linotype" w:hAnsi="Palatino Linotype"/>
          <w:i/>
          <w:iCs/>
          <w:sz w:val="20"/>
          <w:szCs w:val="20"/>
        </w:rPr>
        <w:t>www.ReadingRockets.org, www.LDOnline.org</w:t>
      </w:r>
      <w:r w:rsidRPr="000C4914">
        <w:rPr>
          <w:rFonts w:ascii="Palatino Linotype" w:hAnsi="Palatino Linotype"/>
          <w:sz w:val="20"/>
          <w:szCs w:val="20"/>
        </w:rPr>
        <w:t xml:space="preserve">, </w:t>
      </w:r>
      <w:r w:rsidRPr="000C4914">
        <w:rPr>
          <w:rFonts w:ascii="Palatino Linotype" w:hAnsi="Palatino Linotype"/>
          <w:i/>
          <w:iCs/>
          <w:sz w:val="20"/>
          <w:szCs w:val="20"/>
        </w:rPr>
        <w:t>www.ColorinColorado.org, www.AdLit.org</w:t>
      </w:r>
      <w:r w:rsidRPr="000C4914">
        <w:rPr>
          <w:rFonts w:ascii="Palatino Linotype" w:hAnsi="Palatino Linotype"/>
          <w:sz w:val="20"/>
          <w:szCs w:val="20"/>
        </w:rPr>
        <w:t xml:space="preserve"> and </w:t>
      </w:r>
      <w:r w:rsidRPr="000C4914">
        <w:rPr>
          <w:rFonts w:ascii="Palatino Linotype" w:hAnsi="Palatino Linotype"/>
          <w:i/>
          <w:iCs/>
          <w:sz w:val="20"/>
          <w:szCs w:val="20"/>
        </w:rPr>
        <w:t>www</w:t>
      </w:r>
      <w:r w:rsidRPr="000C4914">
        <w:rPr>
          <w:rFonts w:ascii="Palatino Linotype" w:hAnsi="Palatino Linotype"/>
          <w:sz w:val="20"/>
          <w:szCs w:val="20"/>
        </w:rPr>
        <w:t>.</w:t>
      </w:r>
      <w:r w:rsidRPr="000C4914">
        <w:rPr>
          <w:rFonts w:ascii="Palatino Linotype" w:hAnsi="Palatino Linotype"/>
          <w:i/>
          <w:iCs/>
          <w:sz w:val="20"/>
          <w:szCs w:val="20"/>
        </w:rPr>
        <w:t>Brainline.org;</w:t>
      </w:r>
      <w:r w:rsidRPr="000C4914">
        <w:rPr>
          <w:rFonts w:ascii="Palatino Linotype" w:hAnsi="Palatino Linotype"/>
          <w:sz w:val="20"/>
          <w:szCs w:val="20"/>
        </w:rPr>
        <w:t xml:space="preserve"> and develops community outreach programs to engage people of all ages in the joy of lifelong learning.  The WETA studios and administrative offices are located in Arlington, Virginia.  More information on WETA and its programs and services is available at </w:t>
      </w:r>
      <w:hyperlink r:id="rId4" w:history="1">
        <w:r w:rsidRPr="000C4914">
          <w:rPr>
            <w:rStyle w:val="Hyperlink"/>
            <w:rFonts w:ascii="Palatino Linotype" w:hAnsi="Palatino Linotype"/>
            <w:i/>
            <w:iCs/>
            <w:color w:val="auto"/>
            <w:sz w:val="20"/>
            <w:szCs w:val="20"/>
          </w:rPr>
          <w:t>www.weta.org</w:t>
        </w:r>
      </w:hyperlink>
      <w:r w:rsidRPr="000C4914">
        <w:rPr>
          <w:rFonts w:ascii="Palatino Linotype" w:hAnsi="Palatino Linotype"/>
          <w:i/>
          <w:iCs/>
          <w:sz w:val="20"/>
          <w:szCs w:val="20"/>
        </w:rPr>
        <w:t>.</w:t>
      </w:r>
      <w:r w:rsidR="009453FA" w:rsidRPr="000C4914">
        <w:rPr>
          <w:rFonts w:ascii="Palatino Linotype" w:hAnsi="Palatino Linotype"/>
          <w:i/>
          <w:iCs/>
          <w:sz w:val="20"/>
          <w:szCs w:val="20"/>
        </w:rPr>
        <w:t xml:space="preserve"> </w:t>
      </w:r>
      <w:r w:rsidR="009453FA" w:rsidRPr="000C4914">
        <w:rPr>
          <w:rFonts w:ascii="Palatino Linotype" w:hAnsi="Palatino Linotype"/>
          <w:sz w:val="20"/>
          <w:szCs w:val="20"/>
        </w:rPr>
        <w:t xml:space="preserve">On social media, visit </w:t>
      </w:r>
      <w:hyperlink r:id="rId5" w:history="1">
        <w:r w:rsidR="009453FA" w:rsidRPr="000C4914">
          <w:rPr>
            <w:rStyle w:val="Emphasis"/>
            <w:rFonts w:ascii="Palatino Linotype" w:hAnsi="Palatino Linotype"/>
            <w:sz w:val="20"/>
            <w:szCs w:val="20"/>
            <w:u w:val="single"/>
          </w:rPr>
          <w:t>www.facebook.com/wetatvfm</w:t>
        </w:r>
      </w:hyperlink>
      <w:r w:rsidR="009453FA" w:rsidRPr="000C4914">
        <w:rPr>
          <w:rFonts w:ascii="Palatino Linotype" w:hAnsi="Palatino Linotype"/>
          <w:sz w:val="20"/>
          <w:szCs w:val="20"/>
        </w:rPr>
        <w:t xml:space="preserve"> on Facebook or follow @WETAtvfm on Twitter</w:t>
      </w:r>
      <w:r w:rsidR="009453FA" w:rsidRPr="000C4914">
        <w:rPr>
          <w:rStyle w:val="Emphasis"/>
          <w:rFonts w:ascii="Palatino Linotype" w:hAnsi="Palatino Linotype"/>
          <w:sz w:val="20"/>
          <w:szCs w:val="20"/>
        </w:rPr>
        <w:t>.</w:t>
      </w:r>
    </w:p>
    <w:sectPr w:rsidR="00C47383" w:rsidRPr="00C4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56"/>
    <w:rsid w:val="000065B9"/>
    <w:rsid w:val="00012BF9"/>
    <w:rsid w:val="000300C2"/>
    <w:rsid w:val="00042942"/>
    <w:rsid w:val="00055FC2"/>
    <w:rsid w:val="00056FE9"/>
    <w:rsid w:val="00057BED"/>
    <w:rsid w:val="000640E4"/>
    <w:rsid w:val="00075698"/>
    <w:rsid w:val="000950E5"/>
    <w:rsid w:val="000C1C48"/>
    <w:rsid w:val="000C4914"/>
    <w:rsid w:val="000D025C"/>
    <w:rsid w:val="000D42AA"/>
    <w:rsid w:val="000D47A7"/>
    <w:rsid w:val="000E7C9E"/>
    <w:rsid w:val="00130084"/>
    <w:rsid w:val="0013171A"/>
    <w:rsid w:val="0013406B"/>
    <w:rsid w:val="00134664"/>
    <w:rsid w:val="0013760B"/>
    <w:rsid w:val="0016054E"/>
    <w:rsid w:val="00167D3A"/>
    <w:rsid w:val="00170695"/>
    <w:rsid w:val="00181416"/>
    <w:rsid w:val="00181876"/>
    <w:rsid w:val="00187055"/>
    <w:rsid w:val="001878E7"/>
    <w:rsid w:val="0019259F"/>
    <w:rsid w:val="00192FE8"/>
    <w:rsid w:val="001947EB"/>
    <w:rsid w:val="00196AB9"/>
    <w:rsid w:val="001A01D3"/>
    <w:rsid w:val="001A4A8E"/>
    <w:rsid w:val="001C2A8C"/>
    <w:rsid w:val="001C3267"/>
    <w:rsid w:val="001D65A7"/>
    <w:rsid w:val="001E0127"/>
    <w:rsid w:val="001E6927"/>
    <w:rsid w:val="001F3F78"/>
    <w:rsid w:val="001F644C"/>
    <w:rsid w:val="002101E7"/>
    <w:rsid w:val="002120CE"/>
    <w:rsid w:val="0021266D"/>
    <w:rsid w:val="00213208"/>
    <w:rsid w:val="0022015E"/>
    <w:rsid w:val="002353B5"/>
    <w:rsid w:val="0024587C"/>
    <w:rsid w:val="002528D5"/>
    <w:rsid w:val="002533E0"/>
    <w:rsid w:val="002534B3"/>
    <w:rsid w:val="00256AF9"/>
    <w:rsid w:val="00260AEC"/>
    <w:rsid w:val="002752A2"/>
    <w:rsid w:val="0028147B"/>
    <w:rsid w:val="002816EA"/>
    <w:rsid w:val="00295AD7"/>
    <w:rsid w:val="002A2BA9"/>
    <w:rsid w:val="002A3656"/>
    <w:rsid w:val="002A4E4B"/>
    <w:rsid w:val="002B0D3D"/>
    <w:rsid w:val="002C678B"/>
    <w:rsid w:val="002D323E"/>
    <w:rsid w:val="00302782"/>
    <w:rsid w:val="00303697"/>
    <w:rsid w:val="00321ECB"/>
    <w:rsid w:val="00352E26"/>
    <w:rsid w:val="00355EAA"/>
    <w:rsid w:val="003607DD"/>
    <w:rsid w:val="00364BC3"/>
    <w:rsid w:val="0036661A"/>
    <w:rsid w:val="003B572E"/>
    <w:rsid w:val="003E745B"/>
    <w:rsid w:val="003F0D5A"/>
    <w:rsid w:val="003F7D56"/>
    <w:rsid w:val="00403B13"/>
    <w:rsid w:val="00411EDE"/>
    <w:rsid w:val="00415EDE"/>
    <w:rsid w:val="004167FB"/>
    <w:rsid w:val="00460182"/>
    <w:rsid w:val="00496D62"/>
    <w:rsid w:val="004A29C4"/>
    <w:rsid w:val="004B1E03"/>
    <w:rsid w:val="004C027F"/>
    <w:rsid w:val="004C6896"/>
    <w:rsid w:val="004D2013"/>
    <w:rsid w:val="004E0F50"/>
    <w:rsid w:val="004E2397"/>
    <w:rsid w:val="005002A5"/>
    <w:rsid w:val="005151BB"/>
    <w:rsid w:val="00520F98"/>
    <w:rsid w:val="00537283"/>
    <w:rsid w:val="005512DD"/>
    <w:rsid w:val="00554DDE"/>
    <w:rsid w:val="005559C6"/>
    <w:rsid w:val="005B6397"/>
    <w:rsid w:val="005C479C"/>
    <w:rsid w:val="005D6263"/>
    <w:rsid w:val="005E0858"/>
    <w:rsid w:val="005E7CFF"/>
    <w:rsid w:val="00605A23"/>
    <w:rsid w:val="00607017"/>
    <w:rsid w:val="0061168B"/>
    <w:rsid w:val="00620703"/>
    <w:rsid w:val="00625E35"/>
    <w:rsid w:val="00632744"/>
    <w:rsid w:val="00633889"/>
    <w:rsid w:val="00635ADC"/>
    <w:rsid w:val="00640181"/>
    <w:rsid w:val="00640D64"/>
    <w:rsid w:val="00647176"/>
    <w:rsid w:val="006912F5"/>
    <w:rsid w:val="00693374"/>
    <w:rsid w:val="006A3BDC"/>
    <w:rsid w:val="006B6C7C"/>
    <w:rsid w:val="006D05C5"/>
    <w:rsid w:val="006E20BB"/>
    <w:rsid w:val="006E2DC6"/>
    <w:rsid w:val="006E6FA9"/>
    <w:rsid w:val="006F12F4"/>
    <w:rsid w:val="00700761"/>
    <w:rsid w:val="00704FB2"/>
    <w:rsid w:val="00706C75"/>
    <w:rsid w:val="0071471D"/>
    <w:rsid w:val="00715B21"/>
    <w:rsid w:val="0072212F"/>
    <w:rsid w:val="00733B9B"/>
    <w:rsid w:val="007430F2"/>
    <w:rsid w:val="007603F5"/>
    <w:rsid w:val="00772E15"/>
    <w:rsid w:val="0077369F"/>
    <w:rsid w:val="0078521F"/>
    <w:rsid w:val="0078610F"/>
    <w:rsid w:val="00786DD6"/>
    <w:rsid w:val="00793470"/>
    <w:rsid w:val="007F0BCC"/>
    <w:rsid w:val="007F3EF4"/>
    <w:rsid w:val="007F4814"/>
    <w:rsid w:val="007F6CBA"/>
    <w:rsid w:val="007F796D"/>
    <w:rsid w:val="00805991"/>
    <w:rsid w:val="008127BF"/>
    <w:rsid w:val="00820577"/>
    <w:rsid w:val="008318A2"/>
    <w:rsid w:val="00833428"/>
    <w:rsid w:val="00834D5B"/>
    <w:rsid w:val="008358D5"/>
    <w:rsid w:val="00843F25"/>
    <w:rsid w:val="00870423"/>
    <w:rsid w:val="00871A97"/>
    <w:rsid w:val="008775A0"/>
    <w:rsid w:val="00881871"/>
    <w:rsid w:val="00885723"/>
    <w:rsid w:val="00892674"/>
    <w:rsid w:val="008929F8"/>
    <w:rsid w:val="00892F62"/>
    <w:rsid w:val="00895B0C"/>
    <w:rsid w:val="008968B9"/>
    <w:rsid w:val="008B548F"/>
    <w:rsid w:val="008D21DE"/>
    <w:rsid w:val="008D6A1D"/>
    <w:rsid w:val="008E7606"/>
    <w:rsid w:val="008E7C52"/>
    <w:rsid w:val="008F130D"/>
    <w:rsid w:val="008F42A4"/>
    <w:rsid w:val="00901097"/>
    <w:rsid w:val="009139EE"/>
    <w:rsid w:val="00915730"/>
    <w:rsid w:val="00921B59"/>
    <w:rsid w:val="00926E9D"/>
    <w:rsid w:val="00935BFC"/>
    <w:rsid w:val="009362F4"/>
    <w:rsid w:val="009440F5"/>
    <w:rsid w:val="009453FA"/>
    <w:rsid w:val="009531CF"/>
    <w:rsid w:val="009555F8"/>
    <w:rsid w:val="00983E46"/>
    <w:rsid w:val="00986B38"/>
    <w:rsid w:val="00994133"/>
    <w:rsid w:val="00997E2E"/>
    <w:rsid w:val="009B17BD"/>
    <w:rsid w:val="009C083B"/>
    <w:rsid w:val="009D0E3F"/>
    <w:rsid w:val="009D1397"/>
    <w:rsid w:val="009D2505"/>
    <w:rsid w:val="009D29E8"/>
    <w:rsid w:val="009E135C"/>
    <w:rsid w:val="009F2EB4"/>
    <w:rsid w:val="009F4D19"/>
    <w:rsid w:val="009F5728"/>
    <w:rsid w:val="00A11F60"/>
    <w:rsid w:val="00A33554"/>
    <w:rsid w:val="00A7297F"/>
    <w:rsid w:val="00A83F81"/>
    <w:rsid w:val="00A85EDF"/>
    <w:rsid w:val="00AA51BC"/>
    <w:rsid w:val="00AB09C0"/>
    <w:rsid w:val="00AC0F6C"/>
    <w:rsid w:val="00AD2DF3"/>
    <w:rsid w:val="00AD3FA7"/>
    <w:rsid w:val="00AE4B56"/>
    <w:rsid w:val="00AE7F74"/>
    <w:rsid w:val="00AF7E88"/>
    <w:rsid w:val="00B06C50"/>
    <w:rsid w:val="00B16966"/>
    <w:rsid w:val="00B347DB"/>
    <w:rsid w:val="00B43BF7"/>
    <w:rsid w:val="00B50C4C"/>
    <w:rsid w:val="00B801B4"/>
    <w:rsid w:val="00B80EEA"/>
    <w:rsid w:val="00B91E46"/>
    <w:rsid w:val="00BB1D88"/>
    <w:rsid w:val="00BB7C59"/>
    <w:rsid w:val="00BC0060"/>
    <w:rsid w:val="00BC09D2"/>
    <w:rsid w:val="00BC4414"/>
    <w:rsid w:val="00BD4F61"/>
    <w:rsid w:val="00BE5768"/>
    <w:rsid w:val="00BF4AC3"/>
    <w:rsid w:val="00C2540C"/>
    <w:rsid w:val="00C32494"/>
    <w:rsid w:val="00C326D9"/>
    <w:rsid w:val="00C34CB0"/>
    <w:rsid w:val="00C42F3C"/>
    <w:rsid w:val="00C47383"/>
    <w:rsid w:val="00C51E88"/>
    <w:rsid w:val="00C770BD"/>
    <w:rsid w:val="00C80AAB"/>
    <w:rsid w:val="00C80B4F"/>
    <w:rsid w:val="00CA4C38"/>
    <w:rsid w:val="00CA5DFA"/>
    <w:rsid w:val="00CB4B30"/>
    <w:rsid w:val="00CC0BE7"/>
    <w:rsid w:val="00CC33B9"/>
    <w:rsid w:val="00CC6F53"/>
    <w:rsid w:val="00CD1E6A"/>
    <w:rsid w:val="00CD6F41"/>
    <w:rsid w:val="00CE0CE2"/>
    <w:rsid w:val="00D17CBB"/>
    <w:rsid w:val="00D3147C"/>
    <w:rsid w:val="00D43530"/>
    <w:rsid w:val="00D50133"/>
    <w:rsid w:val="00D63B66"/>
    <w:rsid w:val="00D72BD1"/>
    <w:rsid w:val="00D85ABA"/>
    <w:rsid w:val="00D86276"/>
    <w:rsid w:val="00DC172C"/>
    <w:rsid w:val="00DC24CC"/>
    <w:rsid w:val="00DC2CAE"/>
    <w:rsid w:val="00DC732E"/>
    <w:rsid w:val="00DF6ED3"/>
    <w:rsid w:val="00E05020"/>
    <w:rsid w:val="00E250C7"/>
    <w:rsid w:val="00E253D0"/>
    <w:rsid w:val="00E2542F"/>
    <w:rsid w:val="00E31DEE"/>
    <w:rsid w:val="00E35547"/>
    <w:rsid w:val="00E67AD1"/>
    <w:rsid w:val="00E71C98"/>
    <w:rsid w:val="00E812A5"/>
    <w:rsid w:val="00E84B9F"/>
    <w:rsid w:val="00E873F2"/>
    <w:rsid w:val="00E949A8"/>
    <w:rsid w:val="00ED1593"/>
    <w:rsid w:val="00EE3ABB"/>
    <w:rsid w:val="00EE6777"/>
    <w:rsid w:val="00F07FDB"/>
    <w:rsid w:val="00F13BB3"/>
    <w:rsid w:val="00F147AC"/>
    <w:rsid w:val="00F23F73"/>
    <w:rsid w:val="00F27BEB"/>
    <w:rsid w:val="00F34CCC"/>
    <w:rsid w:val="00F35B97"/>
    <w:rsid w:val="00F360AE"/>
    <w:rsid w:val="00F429F6"/>
    <w:rsid w:val="00F517F7"/>
    <w:rsid w:val="00F61A9F"/>
    <w:rsid w:val="00F632E8"/>
    <w:rsid w:val="00F63926"/>
    <w:rsid w:val="00F74135"/>
    <w:rsid w:val="00F80EC8"/>
    <w:rsid w:val="00FB0BBE"/>
    <w:rsid w:val="00FB1EFE"/>
    <w:rsid w:val="00FB6B76"/>
    <w:rsid w:val="00FC40CE"/>
    <w:rsid w:val="00FD51A2"/>
    <w:rsid w:val="00FE0221"/>
    <w:rsid w:val="00FE2611"/>
    <w:rsid w:val="00FE5F99"/>
    <w:rsid w:val="00FF050C"/>
    <w:rsid w:val="00FF16C8"/>
    <w:rsid w:val="00FF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EE37"/>
  <w15:docId w15:val="{093D25D8-2FC8-4232-A251-C9D4F330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5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0084"/>
    <w:rPr>
      <w:color w:val="0000FF"/>
      <w:u w:val="single"/>
    </w:rPr>
  </w:style>
  <w:style w:type="paragraph" w:styleId="BalloonText">
    <w:name w:val="Balloon Text"/>
    <w:basedOn w:val="Normal"/>
    <w:link w:val="BalloonTextChar"/>
    <w:uiPriority w:val="99"/>
    <w:semiHidden/>
    <w:unhideWhenUsed/>
    <w:rsid w:val="001D6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A7"/>
    <w:rPr>
      <w:rFonts w:ascii="Segoe UI" w:hAnsi="Segoe UI" w:cs="Segoe UI"/>
      <w:sz w:val="18"/>
      <w:szCs w:val="18"/>
    </w:rPr>
  </w:style>
  <w:style w:type="character" w:styleId="Emphasis">
    <w:name w:val="Emphasis"/>
    <w:basedOn w:val="DefaultParagraphFont"/>
    <w:uiPriority w:val="20"/>
    <w:qFormat/>
    <w:rsid w:val="009453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6293">
      <w:bodyDiv w:val="1"/>
      <w:marLeft w:val="0"/>
      <w:marRight w:val="0"/>
      <w:marTop w:val="0"/>
      <w:marBottom w:val="0"/>
      <w:divBdr>
        <w:top w:val="none" w:sz="0" w:space="0" w:color="auto"/>
        <w:left w:val="none" w:sz="0" w:space="0" w:color="auto"/>
        <w:bottom w:val="none" w:sz="0" w:space="0" w:color="auto"/>
        <w:right w:val="none" w:sz="0" w:space="0" w:color="auto"/>
      </w:divBdr>
    </w:div>
    <w:div w:id="20771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wetatvfm" TargetMode="External"/><Relationship Id="rId4"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WETA TV</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Stewart</dc:creator>
  <cp:keywords/>
  <dc:description/>
  <cp:lastModifiedBy>Kate Kelly</cp:lastModifiedBy>
  <cp:revision>5</cp:revision>
  <cp:lastPrinted>2018-11-08T17:08:00Z</cp:lastPrinted>
  <dcterms:created xsi:type="dcterms:W3CDTF">2018-11-08T21:27:00Z</dcterms:created>
  <dcterms:modified xsi:type="dcterms:W3CDTF">2018-11-08T21:34:00Z</dcterms:modified>
</cp:coreProperties>
</file>