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A3BD2" w14:textId="6C10EE39" w:rsidR="00360433" w:rsidRDefault="00360433" w:rsidP="00E82418">
      <w:pPr>
        <w:spacing w:after="0" w:line="240" w:lineRule="auto"/>
        <w:jc w:val="center"/>
        <w:outlineLvl w:val="0"/>
        <w:rPr>
          <w:rFonts w:ascii="Times New Roman" w:hAnsi="Times New Roman"/>
          <w:b/>
          <w:sz w:val="28"/>
          <w:szCs w:val="28"/>
        </w:rPr>
      </w:pPr>
      <w:bookmarkStart w:id="0" w:name="_GoBack"/>
      <w:bookmarkEnd w:id="0"/>
      <w:r>
        <w:rPr>
          <w:rFonts w:ascii="Times New Roman" w:hAnsi="Times New Roman"/>
          <w:b/>
          <w:sz w:val="28"/>
          <w:szCs w:val="28"/>
        </w:rPr>
        <w:t>SEASON FIVE</w:t>
      </w:r>
      <w:r w:rsidRPr="00F23088">
        <w:rPr>
          <w:rFonts w:ascii="Times New Roman" w:hAnsi="Times New Roman"/>
          <w:b/>
          <w:sz w:val="28"/>
          <w:szCs w:val="28"/>
        </w:rPr>
        <w:t xml:space="preserve"> OF “FINDING YOUR</w:t>
      </w:r>
      <w:r>
        <w:rPr>
          <w:rFonts w:ascii="Times New Roman" w:hAnsi="Times New Roman"/>
          <w:b/>
          <w:sz w:val="28"/>
          <w:szCs w:val="28"/>
        </w:rPr>
        <w:t xml:space="preserve"> ROOTS</w:t>
      </w:r>
    </w:p>
    <w:p w14:paraId="15E5B00C" w14:textId="061BC547" w:rsidR="00360433" w:rsidRDefault="00360433" w:rsidP="00E82418">
      <w:pPr>
        <w:spacing w:after="0" w:line="240" w:lineRule="auto"/>
        <w:jc w:val="center"/>
        <w:rPr>
          <w:rFonts w:ascii="Times New Roman" w:hAnsi="Times New Roman"/>
          <w:b/>
          <w:sz w:val="28"/>
          <w:szCs w:val="28"/>
        </w:rPr>
      </w:pPr>
      <w:r w:rsidRPr="00F23088">
        <w:rPr>
          <w:rFonts w:ascii="Times New Roman" w:hAnsi="Times New Roman"/>
          <w:b/>
          <w:sz w:val="28"/>
          <w:szCs w:val="28"/>
        </w:rPr>
        <w:t>WITH HENRY LOUIS GATES, JR.”</w:t>
      </w:r>
      <w:r w:rsidRPr="00713271">
        <w:t xml:space="preserve"> </w:t>
      </w:r>
      <w:r w:rsidRPr="00F23088">
        <w:rPr>
          <w:rFonts w:ascii="Times New Roman" w:hAnsi="Times New Roman"/>
          <w:b/>
          <w:sz w:val="28"/>
          <w:szCs w:val="28"/>
        </w:rPr>
        <w:br/>
      </w:r>
      <w:r w:rsidR="007D1A91">
        <w:rPr>
          <w:rFonts w:ascii="Times New Roman" w:hAnsi="Times New Roman"/>
          <w:b/>
          <w:sz w:val="28"/>
          <w:szCs w:val="28"/>
        </w:rPr>
        <w:t>PREMIERES</w:t>
      </w:r>
      <w:r w:rsidRPr="00F23088">
        <w:rPr>
          <w:rFonts w:ascii="Times New Roman" w:hAnsi="Times New Roman"/>
          <w:b/>
          <w:sz w:val="28"/>
          <w:szCs w:val="28"/>
        </w:rPr>
        <w:t xml:space="preserve"> </w:t>
      </w:r>
      <w:r>
        <w:rPr>
          <w:rFonts w:ascii="Times New Roman" w:hAnsi="Times New Roman"/>
          <w:b/>
          <w:sz w:val="28"/>
          <w:szCs w:val="28"/>
        </w:rPr>
        <w:t xml:space="preserve">WINTER </w:t>
      </w:r>
      <w:r w:rsidR="007D1A91">
        <w:rPr>
          <w:rFonts w:ascii="Times New Roman" w:hAnsi="Times New Roman"/>
          <w:b/>
          <w:sz w:val="28"/>
          <w:szCs w:val="28"/>
        </w:rPr>
        <w:t xml:space="preserve">2019 </w:t>
      </w:r>
      <w:r w:rsidRPr="00F23088">
        <w:rPr>
          <w:rFonts w:ascii="Times New Roman" w:hAnsi="Times New Roman"/>
          <w:b/>
          <w:sz w:val="28"/>
          <w:szCs w:val="28"/>
        </w:rPr>
        <w:t>ON PBS</w:t>
      </w:r>
      <w:r>
        <w:rPr>
          <w:rFonts w:ascii="Times New Roman" w:hAnsi="Times New Roman"/>
          <w:b/>
          <w:sz w:val="28"/>
          <w:szCs w:val="28"/>
        </w:rPr>
        <w:t>,</w:t>
      </w:r>
      <w:r w:rsidRPr="00F23088">
        <w:rPr>
          <w:rFonts w:ascii="Times New Roman" w:hAnsi="Times New Roman"/>
          <w:b/>
          <w:sz w:val="28"/>
          <w:szCs w:val="28"/>
        </w:rPr>
        <w:t xml:space="preserve"> BEGINNING </w:t>
      </w:r>
      <w:r>
        <w:rPr>
          <w:rFonts w:ascii="Times New Roman" w:hAnsi="Times New Roman"/>
          <w:b/>
          <w:sz w:val="28"/>
          <w:szCs w:val="28"/>
        </w:rPr>
        <w:t>JANUARY 8</w:t>
      </w:r>
    </w:p>
    <w:p w14:paraId="76FDA543" w14:textId="77777777" w:rsidR="000860A0" w:rsidRPr="00F23088" w:rsidRDefault="000860A0" w:rsidP="00E82418">
      <w:pPr>
        <w:spacing w:after="0" w:line="240" w:lineRule="auto"/>
        <w:jc w:val="center"/>
        <w:rPr>
          <w:rFonts w:ascii="Times New Roman" w:hAnsi="Times New Roman"/>
          <w:b/>
          <w:sz w:val="28"/>
          <w:szCs w:val="28"/>
        </w:rPr>
      </w:pPr>
    </w:p>
    <w:p w14:paraId="4DA3914C" w14:textId="554CE6A2" w:rsidR="003D3983" w:rsidRDefault="003D3983" w:rsidP="00E82418">
      <w:pPr>
        <w:widowControl w:val="0"/>
        <w:autoSpaceDE w:val="0"/>
        <w:autoSpaceDN w:val="0"/>
        <w:adjustRightInd w:val="0"/>
        <w:spacing w:after="0" w:line="240" w:lineRule="auto"/>
        <w:jc w:val="center"/>
        <w:outlineLvl w:val="0"/>
        <w:rPr>
          <w:rFonts w:ascii="Times New Roman" w:hAnsi="Times New Roman"/>
          <w:i/>
          <w:sz w:val="24"/>
          <w:szCs w:val="24"/>
        </w:rPr>
      </w:pPr>
      <w:r>
        <w:rPr>
          <w:rFonts w:ascii="Times New Roman" w:hAnsi="Times New Roman"/>
          <w:i/>
          <w:sz w:val="24"/>
          <w:szCs w:val="24"/>
        </w:rPr>
        <w:t xml:space="preserve">10 All-New Episodes </w:t>
      </w:r>
      <w:r w:rsidRPr="00E45EBF">
        <w:rPr>
          <w:rFonts w:ascii="Times New Roman" w:hAnsi="Times New Roman"/>
          <w:i/>
          <w:sz w:val="24"/>
          <w:szCs w:val="24"/>
        </w:rPr>
        <w:t>Explore Ancestry Stories of</w:t>
      </w:r>
    </w:p>
    <w:p w14:paraId="14D89098" w14:textId="755AC5CB" w:rsidR="0009535F" w:rsidRDefault="003D3983" w:rsidP="00E82418">
      <w:pPr>
        <w:widowControl w:val="0"/>
        <w:autoSpaceDE w:val="0"/>
        <w:autoSpaceDN w:val="0"/>
        <w:adjustRightInd w:val="0"/>
        <w:spacing w:after="0" w:line="240" w:lineRule="auto"/>
        <w:jc w:val="center"/>
        <w:rPr>
          <w:rFonts w:ascii="Times New Roman" w:hAnsi="Times New Roman"/>
          <w:i/>
          <w:sz w:val="24"/>
          <w:szCs w:val="24"/>
        </w:rPr>
      </w:pPr>
      <w:r>
        <w:rPr>
          <w:rFonts w:ascii="Times New Roman" w:hAnsi="Times New Roman"/>
          <w:i/>
          <w:sz w:val="24"/>
          <w:szCs w:val="24"/>
        </w:rPr>
        <w:t xml:space="preserve">Felicity Huffman, Andy </w:t>
      </w:r>
      <w:r w:rsidR="00C921B2">
        <w:rPr>
          <w:rFonts w:ascii="Times New Roman" w:hAnsi="Times New Roman"/>
          <w:i/>
          <w:sz w:val="24"/>
          <w:szCs w:val="24"/>
        </w:rPr>
        <w:t>Samberg</w:t>
      </w:r>
      <w:r>
        <w:rPr>
          <w:rFonts w:ascii="Times New Roman" w:hAnsi="Times New Roman"/>
          <w:i/>
          <w:sz w:val="24"/>
          <w:szCs w:val="24"/>
        </w:rPr>
        <w:t>, George R.R. Martin, Christiane Amanpour</w:t>
      </w:r>
      <w:r w:rsidR="0009535F">
        <w:rPr>
          <w:rFonts w:ascii="Times New Roman" w:hAnsi="Times New Roman"/>
          <w:i/>
          <w:sz w:val="24"/>
          <w:szCs w:val="24"/>
        </w:rPr>
        <w:t xml:space="preserve">, Michael </w:t>
      </w:r>
      <w:proofErr w:type="spellStart"/>
      <w:r w:rsidR="0009535F">
        <w:rPr>
          <w:rFonts w:ascii="Times New Roman" w:hAnsi="Times New Roman"/>
          <w:i/>
          <w:sz w:val="24"/>
          <w:szCs w:val="24"/>
        </w:rPr>
        <w:t>Strahan</w:t>
      </w:r>
      <w:proofErr w:type="spellEnd"/>
      <w:r w:rsidR="0009535F">
        <w:rPr>
          <w:rFonts w:ascii="Times New Roman" w:hAnsi="Times New Roman"/>
          <w:i/>
          <w:sz w:val="24"/>
          <w:szCs w:val="24"/>
        </w:rPr>
        <w:t>,</w:t>
      </w:r>
    </w:p>
    <w:p w14:paraId="72C7CA08" w14:textId="133BDA1E" w:rsidR="003078CA" w:rsidRDefault="003D3983" w:rsidP="00E82418">
      <w:pPr>
        <w:widowControl w:val="0"/>
        <w:autoSpaceDE w:val="0"/>
        <w:autoSpaceDN w:val="0"/>
        <w:adjustRightInd w:val="0"/>
        <w:spacing w:after="0" w:line="240" w:lineRule="auto"/>
        <w:jc w:val="center"/>
        <w:rPr>
          <w:rFonts w:ascii="Times New Roman" w:hAnsi="Times New Roman"/>
          <w:i/>
          <w:sz w:val="24"/>
          <w:szCs w:val="24"/>
        </w:rPr>
      </w:pPr>
      <w:r>
        <w:rPr>
          <w:rFonts w:ascii="Times New Roman" w:hAnsi="Times New Roman"/>
          <w:i/>
          <w:sz w:val="24"/>
          <w:szCs w:val="24"/>
        </w:rPr>
        <w:t xml:space="preserve">Laura </w:t>
      </w:r>
      <w:proofErr w:type="spellStart"/>
      <w:r>
        <w:rPr>
          <w:rFonts w:ascii="Times New Roman" w:hAnsi="Times New Roman"/>
          <w:i/>
          <w:sz w:val="24"/>
          <w:szCs w:val="24"/>
        </w:rPr>
        <w:t>Linney</w:t>
      </w:r>
      <w:proofErr w:type="spellEnd"/>
      <w:r>
        <w:rPr>
          <w:rFonts w:ascii="Times New Roman" w:hAnsi="Times New Roman"/>
          <w:i/>
          <w:sz w:val="24"/>
          <w:szCs w:val="24"/>
        </w:rPr>
        <w:t xml:space="preserve">, Paul Ryan, </w:t>
      </w:r>
      <w:r w:rsidR="00341D8E">
        <w:rPr>
          <w:rFonts w:ascii="Times New Roman" w:hAnsi="Times New Roman"/>
          <w:i/>
          <w:sz w:val="24"/>
          <w:szCs w:val="24"/>
        </w:rPr>
        <w:t xml:space="preserve">Joe Madison, </w:t>
      </w:r>
      <w:r>
        <w:rPr>
          <w:rFonts w:ascii="Times New Roman" w:hAnsi="Times New Roman"/>
          <w:i/>
          <w:sz w:val="24"/>
          <w:szCs w:val="24"/>
        </w:rPr>
        <w:t xml:space="preserve">Michael Moore, Sarah Silverman, </w:t>
      </w:r>
      <w:proofErr w:type="spellStart"/>
      <w:r>
        <w:rPr>
          <w:rFonts w:ascii="Times New Roman" w:hAnsi="Times New Roman"/>
          <w:i/>
          <w:sz w:val="24"/>
          <w:szCs w:val="24"/>
        </w:rPr>
        <w:t>Kal</w:t>
      </w:r>
      <w:proofErr w:type="spellEnd"/>
      <w:r>
        <w:rPr>
          <w:rFonts w:ascii="Times New Roman" w:hAnsi="Times New Roman"/>
          <w:i/>
          <w:sz w:val="24"/>
          <w:szCs w:val="24"/>
        </w:rPr>
        <w:t xml:space="preserve"> Penn, </w:t>
      </w:r>
    </w:p>
    <w:p w14:paraId="1709F77D" w14:textId="585CF85F" w:rsidR="003D3983" w:rsidRPr="00341D8E" w:rsidRDefault="00341D8E" w:rsidP="00E82418">
      <w:pPr>
        <w:widowControl w:val="0"/>
        <w:autoSpaceDE w:val="0"/>
        <w:autoSpaceDN w:val="0"/>
        <w:adjustRightInd w:val="0"/>
        <w:spacing w:after="0" w:line="240" w:lineRule="auto"/>
        <w:jc w:val="center"/>
        <w:rPr>
          <w:rFonts w:ascii="Times New Roman" w:hAnsi="Times New Roman"/>
          <w:i/>
          <w:sz w:val="24"/>
          <w:szCs w:val="24"/>
        </w:rPr>
      </w:pPr>
      <w:r>
        <w:rPr>
          <w:rFonts w:ascii="Times New Roman" w:hAnsi="Times New Roman"/>
          <w:i/>
          <w:sz w:val="24"/>
          <w:szCs w:val="24"/>
        </w:rPr>
        <w:t xml:space="preserve">Michael K. Williams, </w:t>
      </w:r>
      <w:proofErr w:type="spellStart"/>
      <w:r w:rsidR="0087765E">
        <w:rPr>
          <w:rFonts w:ascii="Times New Roman" w:hAnsi="Times New Roman"/>
          <w:i/>
          <w:sz w:val="24"/>
          <w:szCs w:val="24"/>
        </w:rPr>
        <w:t>Tig</w:t>
      </w:r>
      <w:proofErr w:type="spellEnd"/>
      <w:r w:rsidR="0087765E">
        <w:rPr>
          <w:rFonts w:ascii="Times New Roman" w:hAnsi="Times New Roman"/>
          <w:i/>
          <w:sz w:val="24"/>
          <w:szCs w:val="24"/>
        </w:rPr>
        <w:t xml:space="preserve"> </w:t>
      </w:r>
      <w:proofErr w:type="spellStart"/>
      <w:r w:rsidR="0087765E">
        <w:rPr>
          <w:rFonts w:ascii="Times New Roman" w:hAnsi="Times New Roman"/>
          <w:i/>
          <w:sz w:val="24"/>
          <w:szCs w:val="24"/>
        </w:rPr>
        <w:t>Notaro</w:t>
      </w:r>
      <w:proofErr w:type="spellEnd"/>
      <w:r w:rsidR="0087765E">
        <w:rPr>
          <w:rFonts w:ascii="Times New Roman" w:hAnsi="Times New Roman"/>
          <w:i/>
          <w:sz w:val="24"/>
          <w:szCs w:val="24"/>
        </w:rPr>
        <w:t xml:space="preserve">, </w:t>
      </w:r>
      <w:r w:rsidR="00F859D7">
        <w:rPr>
          <w:rFonts w:ascii="Times New Roman" w:hAnsi="Times New Roman"/>
          <w:i/>
          <w:sz w:val="24"/>
          <w:szCs w:val="24"/>
        </w:rPr>
        <w:t>Lis</w:t>
      </w:r>
      <w:r w:rsidR="00D33BF5">
        <w:rPr>
          <w:rFonts w:ascii="Times New Roman" w:hAnsi="Times New Roman"/>
          <w:i/>
          <w:sz w:val="24"/>
          <w:szCs w:val="24"/>
        </w:rPr>
        <w:t>a</w:t>
      </w:r>
      <w:r w:rsidR="00F859D7">
        <w:rPr>
          <w:rFonts w:ascii="Times New Roman" w:hAnsi="Times New Roman"/>
          <w:i/>
          <w:sz w:val="24"/>
          <w:szCs w:val="24"/>
        </w:rPr>
        <w:t xml:space="preserve"> </w:t>
      </w:r>
      <w:r w:rsidR="00D33BF5">
        <w:rPr>
          <w:rFonts w:ascii="Times New Roman" w:hAnsi="Times New Roman"/>
          <w:i/>
          <w:sz w:val="24"/>
          <w:szCs w:val="24"/>
        </w:rPr>
        <w:t xml:space="preserve">Ling, </w:t>
      </w:r>
      <w:r w:rsidR="0087765E" w:rsidRPr="00724538">
        <w:rPr>
          <w:rFonts w:ascii="Times New Roman" w:hAnsi="Times New Roman"/>
          <w:i/>
          <w:sz w:val="24"/>
          <w:szCs w:val="24"/>
        </w:rPr>
        <w:t xml:space="preserve">Alejandro </w:t>
      </w:r>
      <w:proofErr w:type="spellStart"/>
      <w:r w:rsidR="0087765E" w:rsidRPr="00724538">
        <w:rPr>
          <w:rFonts w:ascii="Times New Roman" w:hAnsi="Times New Roman"/>
          <w:i/>
          <w:sz w:val="24"/>
          <w:szCs w:val="24"/>
        </w:rPr>
        <w:t>Innaritu</w:t>
      </w:r>
      <w:proofErr w:type="spellEnd"/>
      <w:r w:rsidR="0087765E">
        <w:rPr>
          <w:rFonts w:ascii="Times New Roman" w:hAnsi="Times New Roman"/>
          <w:i/>
          <w:sz w:val="24"/>
          <w:szCs w:val="24"/>
        </w:rPr>
        <w:t xml:space="preserve">, </w:t>
      </w:r>
      <w:r w:rsidR="003078CA">
        <w:rPr>
          <w:rFonts w:ascii="Times New Roman" w:hAnsi="Times New Roman"/>
          <w:i/>
          <w:sz w:val="24"/>
          <w:szCs w:val="24"/>
        </w:rPr>
        <w:t>Chloe Sevigny</w:t>
      </w:r>
      <w:r w:rsidR="00AD0B6C">
        <w:rPr>
          <w:rFonts w:ascii="Times New Roman" w:hAnsi="Times New Roman"/>
          <w:i/>
          <w:sz w:val="24"/>
          <w:szCs w:val="24"/>
        </w:rPr>
        <w:t xml:space="preserve"> and M</w:t>
      </w:r>
      <w:r w:rsidR="003D3983">
        <w:rPr>
          <w:rFonts w:ascii="Times New Roman" w:hAnsi="Times New Roman"/>
          <w:i/>
          <w:sz w:val="24"/>
          <w:szCs w:val="24"/>
        </w:rPr>
        <w:t>ore</w:t>
      </w:r>
    </w:p>
    <w:p w14:paraId="0CC75B04" w14:textId="77777777" w:rsidR="00360433" w:rsidRDefault="00360433" w:rsidP="00E82418">
      <w:pPr>
        <w:spacing w:after="0" w:line="240" w:lineRule="auto"/>
        <w:rPr>
          <w:rFonts w:ascii="Times New Roman" w:hAnsi="Times New Roman"/>
          <w:sz w:val="24"/>
          <w:szCs w:val="24"/>
        </w:rPr>
      </w:pPr>
    </w:p>
    <w:p w14:paraId="757DFF14" w14:textId="5162AEAF" w:rsidR="00937B15" w:rsidRPr="00AD0B6C" w:rsidRDefault="00392B06" w:rsidP="00E82418">
      <w:pPr>
        <w:spacing w:after="0" w:line="240" w:lineRule="auto"/>
        <w:rPr>
          <w:rFonts w:ascii="Times New Roman" w:hAnsi="Times New Roman"/>
          <w:sz w:val="24"/>
          <w:szCs w:val="24"/>
        </w:rPr>
      </w:pPr>
      <w:r>
        <w:rPr>
          <w:rFonts w:ascii="Times New Roman" w:hAnsi="Times New Roman"/>
          <w:sz w:val="24"/>
          <w:szCs w:val="24"/>
        </w:rPr>
        <w:t>BEVERLY HILLS</w:t>
      </w:r>
      <w:r w:rsidR="00360433" w:rsidRPr="00AD0B6C">
        <w:rPr>
          <w:rFonts w:ascii="Times New Roman" w:hAnsi="Times New Roman"/>
          <w:sz w:val="24"/>
          <w:szCs w:val="24"/>
        </w:rPr>
        <w:t xml:space="preserve">, CA </w:t>
      </w:r>
      <w:r w:rsidR="003D3983" w:rsidRPr="00AD0B6C">
        <w:rPr>
          <w:rFonts w:ascii="Times New Roman" w:hAnsi="Times New Roman"/>
          <w:sz w:val="24"/>
          <w:szCs w:val="24"/>
        </w:rPr>
        <w:t>(</w:t>
      </w:r>
      <w:r w:rsidR="007D1A91" w:rsidRPr="00AD0B6C">
        <w:rPr>
          <w:rFonts w:ascii="Times New Roman" w:hAnsi="Times New Roman"/>
          <w:sz w:val="24"/>
          <w:szCs w:val="24"/>
        </w:rPr>
        <w:t>July 31</w:t>
      </w:r>
      <w:r w:rsidR="007C0D0C" w:rsidRPr="00AD0B6C">
        <w:rPr>
          <w:rFonts w:ascii="Times New Roman" w:hAnsi="Times New Roman"/>
          <w:sz w:val="24"/>
          <w:szCs w:val="24"/>
        </w:rPr>
        <w:t>, 2018</w:t>
      </w:r>
      <w:r w:rsidR="003D3983" w:rsidRPr="00AD0B6C">
        <w:rPr>
          <w:rFonts w:ascii="Times New Roman" w:hAnsi="Times New Roman"/>
          <w:sz w:val="24"/>
          <w:szCs w:val="24"/>
        </w:rPr>
        <w:t>)</w:t>
      </w:r>
      <w:r w:rsidR="00937B15" w:rsidRPr="00AD0B6C">
        <w:rPr>
          <w:rFonts w:ascii="Times New Roman" w:hAnsi="Times New Roman"/>
          <w:sz w:val="24"/>
          <w:szCs w:val="24"/>
        </w:rPr>
        <w:t xml:space="preserve"> — Today’s brightest</w:t>
      </w:r>
      <w:r w:rsidR="00360433" w:rsidRPr="00AD0B6C">
        <w:rPr>
          <w:rFonts w:ascii="Times New Roman" w:hAnsi="Times New Roman"/>
          <w:sz w:val="24"/>
          <w:szCs w:val="24"/>
        </w:rPr>
        <w:t xml:space="preserve"> </w:t>
      </w:r>
      <w:r w:rsidR="00937B15" w:rsidRPr="00AD0B6C">
        <w:rPr>
          <w:rFonts w:ascii="Times New Roman" w:hAnsi="Times New Roman"/>
          <w:sz w:val="24"/>
          <w:szCs w:val="24"/>
        </w:rPr>
        <w:t>personalities</w:t>
      </w:r>
      <w:r w:rsidR="00360433" w:rsidRPr="00AD0B6C">
        <w:rPr>
          <w:rFonts w:ascii="Times New Roman" w:hAnsi="Times New Roman"/>
          <w:sz w:val="24"/>
          <w:szCs w:val="24"/>
        </w:rPr>
        <w:t xml:space="preserve"> discover </w:t>
      </w:r>
      <w:r w:rsidR="00937B15" w:rsidRPr="00AD0B6C">
        <w:rPr>
          <w:rFonts w:ascii="Times New Roman" w:hAnsi="Times New Roman"/>
          <w:sz w:val="24"/>
          <w:szCs w:val="24"/>
        </w:rPr>
        <w:t xml:space="preserve">the </w:t>
      </w:r>
      <w:r w:rsidR="00360433" w:rsidRPr="00AD0B6C">
        <w:rPr>
          <w:rFonts w:ascii="Times New Roman" w:hAnsi="Times New Roman"/>
          <w:sz w:val="24"/>
          <w:szCs w:val="24"/>
        </w:rPr>
        <w:t xml:space="preserve">surprising stories </w:t>
      </w:r>
      <w:r w:rsidR="00937B15" w:rsidRPr="00AD0B6C">
        <w:rPr>
          <w:rFonts w:ascii="Times New Roman" w:hAnsi="Times New Roman"/>
          <w:sz w:val="24"/>
          <w:szCs w:val="24"/>
        </w:rPr>
        <w:t>buried within their own families</w:t>
      </w:r>
      <w:r w:rsidR="00360433" w:rsidRPr="00AD0B6C">
        <w:rPr>
          <w:rFonts w:ascii="Times New Roman" w:hAnsi="Times New Roman"/>
          <w:sz w:val="24"/>
          <w:szCs w:val="24"/>
        </w:rPr>
        <w:t xml:space="preserve"> in the</w:t>
      </w:r>
      <w:r w:rsidR="00D67226">
        <w:rPr>
          <w:rFonts w:ascii="Times New Roman" w:hAnsi="Times New Roman"/>
          <w:sz w:val="24"/>
          <w:szCs w:val="24"/>
        </w:rPr>
        <w:t xml:space="preserve"> fifth season of the critically </w:t>
      </w:r>
      <w:r w:rsidR="00360433" w:rsidRPr="00AD0B6C">
        <w:rPr>
          <w:rFonts w:ascii="Times New Roman" w:hAnsi="Times New Roman"/>
          <w:sz w:val="24"/>
          <w:szCs w:val="24"/>
        </w:rPr>
        <w:t xml:space="preserve">acclaimed </w:t>
      </w:r>
      <w:r w:rsidR="003D3983" w:rsidRPr="00AD0B6C">
        <w:rPr>
          <w:rFonts w:ascii="Times New Roman" w:hAnsi="Times New Roman"/>
          <w:sz w:val="24"/>
          <w:szCs w:val="24"/>
        </w:rPr>
        <w:t xml:space="preserve">PBS </w:t>
      </w:r>
      <w:r w:rsidR="00360433" w:rsidRPr="00AD0B6C">
        <w:rPr>
          <w:rFonts w:ascii="Times New Roman" w:hAnsi="Times New Roman"/>
          <w:sz w:val="24"/>
          <w:szCs w:val="24"/>
        </w:rPr>
        <w:t xml:space="preserve">series </w:t>
      </w:r>
      <w:r w:rsidR="00360433" w:rsidRPr="00AD0B6C">
        <w:rPr>
          <w:rFonts w:ascii="Times New Roman" w:hAnsi="Times New Roman"/>
          <w:b/>
          <w:sz w:val="24"/>
          <w:szCs w:val="24"/>
        </w:rPr>
        <w:t xml:space="preserve">FINDING YOUR ROOTS WITH HENRY LOUIS GATES, JR. </w:t>
      </w:r>
      <w:r w:rsidR="00360433" w:rsidRPr="00AD0B6C">
        <w:rPr>
          <w:rFonts w:ascii="Times New Roman" w:hAnsi="Times New Roman"/>
          <w:sz w:val="24"/>
          <w:szCs w:val="24"/>
        </w:rPr>
        <w:t xml:space="preserve">The </w:t>
      </w:r>
      <w:r w:rsidR="00443C7E" w:rsidRPr="00AD0B6C">
        <w:rPr>
          <w:rFonts w:ascii="Times New Roman" w:hAnsi="Times New Roman"/>
          <w:sz w:val="24"/>
          <w:szCs w:val="24"/>
        </w:rPr>
        <w:t xml:space="preserve">new </w:t>
      </w:r>
      <w:r w:rsidR="00937B15" w:rsidRPr="00AD0B6C">
        <w:rPr>
          <w:rFonts w:ascii="Times New Roman" w:hAnsi="Times New Roman"/>
          <w:sz w:val="24"/>
          <w:szCs w:val="24"/>
        </w:rPr>
        <w:t>ten-</w:t>
      </w:r>
      <w:r w:rsidR="00360433" w:rsidRPr="00AD0B6C">
        <w:rPr>
          <w:rFonts w:ascii="Times New Roman" w:hAnsi="Times New Roman"/>
          <w:sz w:val="24"/>
          <w:szCs w:val="24"/>
        </w:rPr>
        <w:t>episode</w:t>
      </w:r>
      <w:r w:rsidR="00443C7E" w:rsidRPr="00AD0B6C">
        <w:rPr>
          <w:rFonts w:ascii="Times New Roman" w:hAnsi="Times New Roman"/>
          <w:sz w:val="24"/>
          <w:szCs w:val="24"/>
        </w:rPr>
        <w:t xml:space="preserve"> season</w:t>
      </w:r>
      <w:r w:rsidR="00360433" w:rsidRPr="00AD0B6C">
        <w:rPr>
          <w:rFonts w:ascii="Times New Roman" w:hAnsi="Times New Roman"/>
          <w:sz w:val="24"/>
          <w:szCs w:val="24"/>
        </w:rPr>
        <w:t xml:space="preserve"> will </w:t>
      </w:r>
      <w:r w:rsidR="000F6266" w:rsidRPr="00AD0B6C">
        <w:rPr>
          <w:rFonts w:ascii="Times New Roman" w:hAnsi="Times New Roman"/>
          <w:sz w:val="24"/>
          <w:szCs w:val="24"/>
        </w:rPr>
        <w:t>premiere</w:t>
      </w:r>
      <w:r w:rsidR="00360433" w:rsidRPr="00AD0B6C">
        <w:rPr>
          <w:rFonts w:ascii="Times New Roman" w:hAnsi="Times New Roman"/>
          <w:sz w:val="24"/>
          <w:szCs w:val="24"/>
        </w:rPr>
        <w:t xml:space="preserve"> on Tuesday</w:t>
      </w:r>
      <w:r w:rsidR="00580A93" w:rsidRPr="00AD0B6C">
        <w:rPr>
          <w:rFonts w:ascii="Times New Roman" w:hAnsi="Times New Roman"/>
          <w:sz w:val="24"/>
          <w:szCs w:val="24"/>
        </w:rPr>
        <w:t>s</w:t>
      </w:r>
      <w:r w:rsidR="00360433" w:rsidRPr="00AD0B6C">
        <w:rPr>
          <w:rFonts w:ascii="Times New Roman" w:hAnsi="Times New Roman"/>
          <w:sz w:val="24"/>
          <w:szCs w:val="24"/>
        </w:rPr>
        <w:t xml:space="preserve">, </w:t>
      </w:r>
      <w:r w:rsidR="00580A93" w:rsidRPr="00AD0B6C">
        <w:rPr>
          <w:rFonts w:ascii="Times New Roman" w:hAnsi="Times New Roman"/>
          <w:sz w:val="24"/>
          <w:szCs w:val="24"/>
        </w:rPr>
        <w:t xml:space="preserve">beginning </w:t>
      </w:r>
      <w:r w:rsidR="00360433" w:rsidRPr="00AD0B6C">
        <w:rPr>
          <w:rFonts w:ascii="Times New Roman" w:hAnsi="Times New Roman"/>
          <w:sz w:val="24"/>
          <w:szCs w:val="24"/>
        </w:rPr>
        <w:t>January 8, 201</w:t>
      </w:r>
      <w:r w:rsidR="007C0D0C" w:rsidRPr="00AD0B6C">
        <w:rPr>
          <w:rFonts w:ascii="Times New Roman" w:hAnsi="Times New Roman"/>
          <w:sz w:val="24"/>
          <w:szCs w:val="24"/>
        </w:rPr>
        <w:t>9</w:t>
      </w:r>
      <w:r w:rsidR="00360433" w:rsidRPr="00AD0B6C">
        <w:rPr>
          <w:rFonts w:ascii="Times New Roman" w:hAnsi="Times New Roman"/>
          <w:sz w:val="24"/>
          <w:szCs w:val="24"/>
        </w:rPr>
        <w:t xml:space="preserve"> at 8:00 p.m. ET</w:t>
      </w:r>
      <w:r w:rsidR="00662737">
        <w:rPr>
          <w:rFonts w:ascii="Times New Roman" w:hAnsi="Times New Roman"/>
          <w:sz w:val="24"/>
          <w:szCs w:val="24"/>
        </w:rPr>
        <w:t xml:space="preserve"> (check local listings) on PBS.</w:t>
      </w:r>
    </w:p>
    <w:p w14:paraId="54663972" w14:textId="4658BF82" w:rsidR="00937B15" w:rsidRPr="00AD0B6C" w:rsidRDefault="00937B15" w:rsidP="00E82418">
      <w:pPr>
        <w:spacing w:after="0" w:line="240" w:lineRule="auto"/>
        <w:rPr>
          <w:rFonts w:ascii="Times New Roman" w:hAnsi="Times New Roman"/>
          <w:sz w:val="24"/>
          <w:szCs w:val="24"/>
        </w:rPr>
      </w:pPr>
    </w:p>
    <w:p w14:paraId="050BCB1E" w14:textId="3C12BC0F" w:rsidR="00937B15" w:rsidRPr="00AD0B6C" w:rsidRDefault="00937B15" w:rsidP="00E82418">
      <w:pPr>
        <w:spacing w:after="0" w:line="240" w:lineRule="auto"/>
        <w:rPr>
          <w:rFonts w:ascii="Times New Roman" w:hAnsi="Times New Roman"/>
          <w:color w:val="000000"/>
          <w:sz w:val="24"/>
          <w:szCs w:val="24"/>
        </w:rPr>
      </w:pPr>
      <w:proofErr w:type="gramStart"/>
      <w:r w:rsidRPr="00AD0B6C">
        <w:rPr>
          <w:rFonts w:ascii="Times New Roman" w:hAnsi="Times New Roman"/>
          <w:color w:val="000000"/>
          <w:sz w:val="24"/>
          <w:szCs w:val="24"/>
        </w:rPr>
        <w:t>This season features an array</w:t>
      </w:r>
      <w:r w:rsidR="00D22B25" w:rsidRPr="00AD0B6C">
        <w:rPr>
          <w:rFonts w:ascii="Times New Roman" w:hAnsi="Times New Roman"/>
          <w:color w:val="000000"/>
          <w:sz w:val="24"/>
          <w:szCs w:val="24"/>
        </w:rPr>
        <w:t xml:space="preserve"> of</w:t>
      </w:r>
      <w:r w:rsidRPr="00AD0B6C">
        <w:rPr>
          <w:rFonts w:ascii="Times New Roman" w:hAnsi="Times New Roman"/>
          <w:color w:val="000000"/>
          <w:sz w:val="24"/>
          <w:szCs w:val="24"/>
        </w:rPr>
        <w:t xml:space="preserve"> </w:t>
      </w:r>
      <w:r w:rsidR="00D22B25" w:rsidRPr="00AD0B6C">
        <w:rPr>
          <w:rFonts w:ascii="Times New Roman" w:hAnsi="Times New Roman"/>
          <w:color w:val="000000"/>
          <w:sz w:val="24"/>
          <w:szCs w:val="24"/>
        </w:rPr>
        <w:t>celebrated</w:t>
      </w:r>
      <w:r w:rsidRPr="00AD0B6C">
        <w:rPr>
          <w:rFonts w:ascii="Times New Roman" w:hAnsi="Times New Roman"/>
          <w:color w:val="000000"/>
          <w:sz w:val="24"/>
          <w:szCs w:val="24"/>
        </w:rPr>
        <w:t xml:space="preserve"> guests</w:t>
      </w:r>
      <w:r w:rsidR="006407AF">
        <w:rPr>
          <w:rFonts w:ascii="Times New Roman" w:hAnsi="Times New Roman"/>
          <w:color w:val="000000"/>
          <w:sz w:val="24"/>
          <w:szCs w:val="24"/>
        </w:rPr>
        <w:t xml:space="preserve"> who are </w:t>
      </w:r>
      <w:r w:rsidR="00D22B25" w:rsidRPr="00AD0B6C">
        <w:rPr>
          <w:rFonts w:ascii="Times New Roman" w:hAnsi="Times New Roman"/>
          <w:color w:val="000000"/>
          <w:sz w:val="24"/>
          <w:szCs w:val="24"/>
        </w:rPr>
        <w:t>cultural trailblazers</w:t>
      </w:r>
      <w:r w:rsidR="006407AF">
        <w:rPr>
          <w:rFonts w:ascii="Times New Roman" w:hAnsi="Times New Roman"/>
          <w:color w:val="000000"/>
          <w:sz w:val="24"/>
          <w:szCs w:val="24"/>
        </w:rPr>
        <w:t xml:space="preserve"> </w:t>
      </w:r>
      <w:r w:rsidR="00D22B25" w:rsidRPr="00AD0B6C">
        <w:rPr>
          <w:rFonts w:ascii="Times New Roman" w:hAnsi="Times New Roman"/>
          <w:color w:val="000000"/>
          <w:sz w:val="24"/>
          <w:szCs w:val="24"/>
        </w:rPr>
        <w:t>w</w:t>
      </w:r>
      <w:r w:rsidR="00AD0B6C" w:rsidRPr="00AD0B6C">
        <w:rPr>
          <w:rFonts w:ascii="Times New Roman" w:hAnsi="Times New Roman"/>
          <w:color w:val="000000"/>
          <w:sz w:val="24"/>
          <w:szCs w:val="24"/>
        </w:rPr>
        <w:t>ith fascinating family stories</w:t>
      </w:r>
      <w:r w:rsidR="00C921B2">
        <w:rPr>
          <w:rFonts w:ascii="Times New Roman" w:hAnsi="Times New Roman"/>
          <w:color w:val="000000"/>
          <w:sz w:val="24"/>
          <w:szCs w:val="24"/>
        </w:rPr>
        <w:t>,</w:t>
      </w:r>
      <w:r w:rsidR="00AD0B6C" w:rsidRPr="00AD0B6C">
        <w:rPr>
          <w:rFonts w:ascii="Times New Roman" w:hAnsi="Times New Roman"/>
          <w:color w:val="000000"/>
          <w:sz w:val="24"/>
          <w:szCs w:val="24"/>
        </w:rPr>
        <w:t xml:space="preserve"> </w:t>
      </w:r>
      <w:r w:rsidRPr="00AD0B6C">
        <w:rPr>
          <w:rFonts w:ascii="Times New Roman" w:hAnsi="Times New Roman"/>
          <w:color w:val="000000"/>
          <w:sz w:val="24"/>
          <w:szCs w:val="24"/>
        </w:rPr>
        <w:t>including Academy Award</w:t>
      </w:r>
      <w:r w:rsidR="00C921B2">
        <w:rPr>
          <w:rFonts w:ascii="Times New Roman" w:hAnsi="Times New Roman"/>
          <w:color w:val="000000"/>
          <w:sz w:val="24"/>
          <w:szCs w:val="24"/>
        </w:rPr>
        <w:t xml:space="preserve"> </w:t>
      </w:r>
      <w:r w:rsidRPr="00AD0B6C">
        <w:rPr>
          <w:rFonts w:ascii="Times New Roman" w:hAnsi="Times New Roman"/>
          <w:color w:val="000000"/>
          <w:sz w:val="24"/>
          <w:szCs w:val="24"/>
        </w:rPr>
        <w:t xml:space="preserve">winner </w:t>
      </w:r>
      <w:r w:rsidRPr="00AD0B6C">
        <w:rPr>
          <w:rFonts w:ascii="Times New Roman" w:hAnsi="Times New Roman"/>
          <w:b/>
          <w:color w:val="000000"/>
          <w:sz w:val="24"/>
          <w:szCs w:val="24"/>
        </w:rPr>
        <w:t>Marisa Tomei</w:t>
      </w:r>
      <w:r w:rsidR="00F67B07">
        <w:rPr>
          <w:rFonts w:ascii="Times New Roman" w:hAnsi="Times New Roman"/>
          <w:color w:val="000000"/>
          <w:sz w:val="24"/>
          <w:szCs w:val="24"/>
        </w:rPr>
        <w:t>;</w:t>
      </w:r>
      <w:r w:rsidRPr="006407AF">
        <w:rPr>
          <w:rFonts w:ascii="Times New Roman" w:hAnsi="Times New Roman"/>
          <w:color w:val="000000"/>
          <w:sz w:val="24"/>
          <w:szCs w:val="24"/>
        </w:rPr>
        <w:t xml:space="preserve"> </w:t>
      </w:r>
      <w:r w:rsidRPr="00AD0B6C">
        <w:rPr>
          <w:rFonts w:ascii="Times New Roman" w:hAnsi="Times New Roman"/>
          <w:color w:val="000000"/>
          <w:sz w:val="24"/>
          <w:szCs w:val="24"/>
        </w:rPr>
        <w:t>Emmy and Golden Globe Award</w:t>
      </w:r>
      <w:r w:rsidR="00C921B2">
        <w:rPr>
          <w:rFonts w:ascii="Times New Roman" w:hAnsi="Times New Roman"/>
          <w:color w:val="000000"/>
          <w:sz w:val="24"/>
          <w:szCs w:val="24"/>
        </w:rPr>
        <w:t xml:space="preserve"> </w:t>
      </w:r>
      <w:r w:rsidRPr="00AD0B6C">
        <w:rPr>
          <w:rFonts w:ascii="Times New Roman" w:hAnsi="Times New Roman"/>
          <w:color w:val="000000"/>
          <w:sz w:val="24"/>
          <w:szCs w:val="24"/>
        </w:rPr>
        <w:t xml:space="preserve">winners </w:t>
      </w:r>
      <w:r w:rsidRPr="00AD0B6C">
        <w:rPr>
          <w:rFonts w:ascii="Times New Roman" w:hAnsi="Times New Roman"/>
          <w:b/>
          <w:color w:val="000000"/>
          <w:sz w:val="24"/>
          <w:szCs w:val="24"/>
        </w:rPr>
        <w:t>Felicity Huffman</w:t>
      </w:r>
      <w:r w:rsidRPr="00AD0B6C">
        <w:rPr>
          <w:rFonts w:ascii="Times New Roman" w:hAnsi="Times New Roman"/>
          <w:color w:val="000000"/>
          <w:sz w:val="24"/>
          <w:szCs w:val="24"/>
        </w:rPr>
        <w:t xml:space="preserve">, </w:t>
      </w:r>
      <w:r w:rsidRPr="00AD0B6C">
        <w:rPr>
          <w:rFonts w:ascii="Times New Roman" w:hAnsi="Times New Roman"/>
          <w:b/>
          <w:color w:val="000000"/>
          <w:sz w:val="24"/>
          <w:szCs w:val="24"/>
        </w:rPr>
        <w:t xml:space="preserve">Laura </w:t>
      </w:r>
      <w:proofErr w:type="spellStart"/>
      <w:r w:rsidRPr="00AD0B6C">
        <w:rPr>
          <w:rFonts w:ascii="Times New Roman" w:hAnsi="Times New Roman"/>
          <w:b/>
          <w:color w:val="000000"/>
          <w:sz w:val="24"/>
          <w:szCs w:val="24"/>
        </w:rPr>
        <w:t>Linney</w:t>
      </w:r>
      <w:proofErr w:type="spellEnd"/>
      <w:r w:rsidRPr="00AD0B6C">
        <w:rPr>
          <w:rFonts w:ascii="Times New Roman" w:hAnsi="Times New Roman"/>
          <w:b/>
          <w:color w:val="000000"/>
          <w:sz w:val="24"/>
          <w:szCs w:val="24"/>
        </w:rPr>
        <w:t xml:space="preserve"> </w:t>
      </w:r>
      <w:r w:rsidRPr="00AD0B6C">
        <w:rPr>
          <w:rFonts w:ascii="Times New Roman" w:hAnsi="Times New Roman"/>
          <w:color w:val="000000"/>
          <w:sz w:val="24"/>
          <w:szCs w:val="24"/>
        </w:rPr>
        <w:t xml:space="preserve">and </w:t>
      </w:r>
      <w:r w:rsidRPr="00AD0B6C">
        <w:rPr>
          <w:rFonts w:ascii="Times New Roman" w:hAnsi="Times New Roman"/>
          <w:b/>
          <w:color w:val="000000"/>
          <w:sz w:val="24"/>
          <w:szCs w:val="24"/>
        </w:rPr>
        <w:t xml:space="preserve">S. </w:t>
      </w:r>
      <w:proofErr w:type="spellStart"/>
      <w:r w:rsidRPr="00AD0B6C">
        <w:rPr>
          <w:rFonts w:ascii="Times New Roman" w:hAnsi="Times New Roman"/>
          <w:b/>
          <w:color w:val="000000"/>
          <w:sz w:val="24"/>
          <w:szCs w:val="24"/>
        </w:rPr>
        <w:t>Epatha</w:t>
      </w:r>
      <w:proofErr w:type="spellEnd"/>
      <w:r w:rsidRPr="00AD0B6C">
        <w:rPr>
          <w:rFonts w:ascii="Times New Roman" w:hAnsi="Times New Roman"/>
          <w:b/>
          <w:color w:val="000000"/>
          <w:sz w:val="24"/>
          <w:szCs w:val="24"/>
        </w:rPr>
        <w:t xml:space="preserve"> </w:t>
      </w:r>
      <w:proofErr w:type="spellStart"/>
      <w:r w:rsidRPr="00AD0B6C">
        <w:rPr>
          <w:rFonts w:ascii="Times New Roman" w:hAnsi="Times New Roman"/>
          <w:b/>
          <w:color w:val="000000"/>
          <w:sz w:val="24"/>
          <w:szCs w:val="24"/>
        </w:rPr>
        <w:t>Merkerson</w:t>
      </w:r>
      <w:proofErr w:type="spellEnd"/>
      <w:r w:rsidR="00F67B07" w:rsidRPr="00F67B07">
        <w:rPr>
          <w:rFonts w:ascii="Times New Roman" w:hAnsi="Times New Roman"/>
          <w:color w:val="000000"/>
          <w:sz w:val="24"/>
          <w:szCs w:val="24"/>
        </w:rPr>
        <w:t xml:space="preserve">; </w:t>
      </w:r>
      <w:r w:rsidR="00D67226">
        <w:rPr>
          <w:rFonts w:ascii="Times New Roman" w:hAnsi="Times New Roman"/>
          <w:color w:val="000000"/>
          <w:sz w:val="24"/>
          <w:szCs w:val="24"/>
        </w:rPr>
        <w:t xml:space="preserve">and </w:t>
      </w:r>
      <w:r w:rsidR="00F67B07">
        <w:rPr>
          <w:rFonts w:ascii="Times New Roman" w:hAnsi="Times New Roman"/>
          <w:color w:val="000000"/>
          <w:sz w:val="24"/>
          <w:szCs w:val="24"/>
        </w:rPr>
        <w:t xml:space="preserve">actors </w:t>
      </w:r>
      <w:r w:rsidRPr="00AD0B6C">
        <w:rPr>
          <w:rFonts w:ascii="Times New Roman" w:hAnsi="Times New Roman"/>
          <w:b/>
          <w:color w:val="000000"/>
          <w:sz w:val="24"/>
          <w:szCs w:val="24"/>
        </w:rPr>
        <w:t xml:space="preserve">Michael K. Williams, Andy Samberg, Chloe Sevigny </w:t>
      </w:r>
      <w:r w:rsidRPr="00AD0B6C">
        <w:rPr>
          <w:rFonts w:ascii="Times New Roman" w:hAnsi="Times New Roman"/>
          <w:color w:val="000000"/>
          <w:sz w:val="24"/>
          <w:szCs w:val="24"/>
        </w:rPr>
        <w:t xml:space="preserve">and </w:t>
      </w:r>
      <w:proofErr w:type="spellStart"/>
      <w:r w:rsidRPr="00AD0B6C">
        <w:rPr>
          <w:rFonts w:ascii="Times New Roman" w:hAnsi="Times New Roman"/>
          <w:b/>
          <w:color w:val="000000"/>
          <w:sz w:val="24"/>
          <w:szCs w:val="24"/>
        </w:rPr>
        <w:t>Kal</w:t>
      </w:r>
      <w:proofErr w:type="spellEnd"/>
      <w:r w:rsidRPr="00AD0B6C">
        <w:rPr>
          <w:rFonts w:ascii="Times New Roman" w:hAnsi="Times New Roman"/>
          <w:b/>
          <w:color w:val="000000"/>
          <w:sz w:val="24"/>
          <w:szCs w:val="24"/>
        </w:rPr>
        <w:t xml:space="preserve"> Penn</w:t>
      </w:r>
      <w:r w:rsidR="00D67226">
        <w:rPr>
          <w:rFonts w:ascii="Times New Roman" w:hAnsi="Times New Roman"/>
          <w:color w:val="000000"/>
          <w:sz w:val="24"/>
          <w:szCs w:val="24"/>
        </w:rPr>
        <w:t xml:space="preserve">. Season Five also includes </w:t>
      </w:r>
      <w:r w:rsidRPr="00AD0B6C">
        <w:rPr>
          <w:rFonts w:ascii="Times New Roman" w:hAnsi="Times New Roman"/>
          <w:color w:val="000000"/>
          <w:sz w:val="24"/>
          <w:szCs w:val="24"/>
        </w:rPr>
        <w:t xml:space="preserve">superstar author </w:t>
      </w:r>
      <w:r w:rsidRPr="00AD0B6C">
        <w:rPr>
          <w:rFonts w:ascii="Times New Roman" w:hAnsi="Times New Roman"/>
          <w:b/>
          <w:color w:val="000000" w:themeColor="text1"/>
          <w:sz w:val="24"/>
          <w:szCs w:val="24"/>
        </w:rPr>
        <w:t>George R.R. Martin</w:t>
      </w:r>
      <w:r w:rsidRPr="00AD0B6C">
        <w:rPr>
          <w:rFonts w:ascii="Times New Roman" w:hAnsi="Times New Roman"/>
          <w:color w:val="000000" w:themeColor="text1"/>
          <w:sz w:val="24"/>
          <w:szCs w:val="24"/>
        </w:rPr>
        <w:t xml:space="preserve">; acclaimed journalists </w:t>
      </w:r>
      <w:r w:rsidRPr="00AD0B6C">
        <w:rPr>
          <w:rFonts w:ascii="Times New Roman" w:hAnsi="Times New Roman"/>
          <w:b/>
          <w:sz w:val="24"/>
          <w:szCs w:val="24"/>
        </w:rPr>
        <w:t>Christiane Amanpour, Ann Curry, Joe Madison</w:t>
      </w:r>
      <w:r w:rsidRPr="00AD0B6C">
        <w:rPr>
          <w:rFonts w:ascii="Times New Roman" w:hAnsi="Times New Roman"/>
          <w:sz w:val="24"/>
          <w:szCs w:val="24"/>
        </w:rPr>
        <w:t xml:space="preserve"> and </w:t>
      </w:r>
      <w:r w:rsidRPr="00AD0B6C">
        <w:rPr>
          <w:rFonts w:ascii="Times New Roman" w:hAnsi="Times New Roman"/>
          <w:b/>
          <w:sz w:val="24"/>
          <w:szCs w:val="24"/>
        </w:rPr>
        <w:t>Lisa Ling</w:t>
      </w:r>
      <w:r w:rsidRPr="00AD0B6C">
        <w:rPr>
          <w:rFonts w:ascii="Times New Roman" w:hAnsi="Times New Roman"/>
          <w:sz w:val="24"/>
          <w:szCs w:val="24"/>
        </w:rPr>
        <w:t xml:space="preserve">; bestselling author and Facebook executive </w:t>
      </w:r>
      <w:r w:rsidRPr="00AD0B6C">
        <w:rPr>
          <w:rFonts w:ascii="Times New Roman" w:hAnsi="Times New Roman"/>
          <w:b/>
          <w:sz w:val="24"/>
          <w:szCs w:val="24"/>
        </w:rPr>
        <w:t>Sheryl Sandberg</w:t>
      </w:r>
      <w:r w:rsidRPr="00AD0B6C">
        <w:rPr>
          <w:rFonts w:ascii="Times New Roman" w:hAnsi="Times New Roman"/>
          <w:sz w:val="24"/>
          <w:szCs w:val="24"/>
        </w:rPr>
        <w:t xml:space="preserve">; TV hosts </w:t>
      </w:r>
      <w:r w:rsidRPr="00AD0B6C">
        <w:rPr>
          <w:rFonts w:ascii="Times New Roman" w:hAnsi="Times New Roman"/>
          <w:b/>
          <w:sz w:val="24"/>
          <w:szCs w:val="24"/>
        </w:rPr>
        <w:t>Seth Meyers</w:t>
      </w:r>
      <w:r w:rsidRPr="00AD0B6C">
        <w:rPr>
          <w:rFonts w:ascii="Times New Roman" w:hAnsi="Times New Roman"/>
          <w:sz w:val="24"/>
          <w:szCs w:val="24"/>
        </w:rPr>
        <w:t xml:space="preserve"> and </w:t>
      </w:r>
      <w:r w:rsidRPr="00AD0B6C">
        <w:rPr>
          <w:rFonts w:ascii="Times New Roman" w:hAnsi="Times New Roman"/>
          <w:b/>
          <w:sz w:val="24"/>
          <w:szCs w:val="24"/>
        </w:rPr>
        <w:t xml:space="preserve">Michael </w:t>
      </w:r>
      <w:proofErr w:type="spellStart"/>
      <w:r w:rsidRPr="00AD0B6C">
        <w:rPr>
          <w:rFonts w:ascii="Times New Roman" w:hAnsi="Times New Roman"/>
          <w:b/>
          <w:sz w:val="24"/>
          <w:szCs w:val="24"/>
        </w:rPr>
        <w:t>Strahan</w:t>
      </w:r>
      <w:proofErr w:type="spellEnd"/>
      <w:r w:rsidRPr="00AD0B6C">
        <w:rPr>
          <w:rFonts w:ascii="Times New Roman" w:hAnsi="Times New Roman"/>
          <w:sz w:val="24"/>
          <w:szCs w:val="24"/>
        </w:rPr>
        <w:t xml:space="preserve">; </w:t>
      </w:r>
      <w:r w:rsidRPr="00AD0B6C">
        <w:rPr>
          <w:rFonts w:ascii="Times New Roman" w:eastAsia="Times New Roman" w:hAnsi="Times New Roman"/>
          <w:sz w:val="24"/>
          <w:szCs w:val="24"/>
        </w:rPr>
        <w:t xml:space="preserve">artists </w:t>
      </w:r>
      <w:r w:rsidRPr="00AD0B6C">
        <w:rPr>
          <w:rFonts w:ascii="Times New Roman" w:hAnsi="Times New Roman"/>
          <w:b/>
          <w:sz w:val="24"/>
          <w:szCs w:val="24"/>
        </w:rPr>
        <w:t xml:space="preserve">Marina </w:t>
      </w:r>
      <w:proofErr w:type="spellStart"/>
      <w:r w:rsidRPr="00AD0B6C">
        <w:rPr>
          <w:rFonts w:ascii="Times New Roman" w:hAnsi="Times New Roman"/>
          <w:b/>
          <w:sz w:val="24"/>
          <w:szCs w:val="24"/>
        </w:rPr>
        <w:t>Abramovic</w:t>
      </w:r>
      <w:proofErr w:type="spellEnd"/>
      <w:r w:rsidRPr="00AD0B6C">
        <w:rPr>
          <w:rFonts w:ascii="Times New Roman" w:hAnsi="Times New Roman"/>
          <w:b/>
          <w:sz w:val="24"/>
          <w:szCs w:val="24"/>
        </w:rPr>
        <w:t xml:space="preserve"> </w:t>
      </w:r>
      <w:r w:rsidRPr="00AD0B6C">
        <w:rPr>
          <w:rFonts w:ascii="Times New Roman" w:hAnsi="Times New Roman"/>
          <w:sz w:val="24"/>
          <w:szCs w:val="24"/>
        </w:rPr>
        <w:t>and</w:t>
      </w:r>
      <w:r w:rsidRPr="00AD0B6C">
        <w:rPr>
          <w:rFonts w:ascii="Times New Roman" w:hAnsi="Times New Roman"/>
          <w:b/>
          <w:sz w:val="24"/>
          <w:szCs w:val="24"/>
        </w:rPr>
        <w:t xml:space="preserve"> </w:t>
      </w:r>
      <w:proofErr w:type="spellStart"/>
      <w:r w:rsidRPr="00AD0B6C">
        <w:rPr>
          <w:rFonts w:ascii="Times New Roman" w:hAnsi="Times New Roman"/>
          <w:b/>
          <w:sz w:val="24"/>
          <w:szCs w:val="24"/>
        </w:rPr>
        <w:t>Kehinde</w:t>
      </w:r>
      <w:proofErr w:type="spellEnd"/>
      <w:r w:rsidRPr="00AD0B6C">
        <w:rPr>
          <w:rFonts w:ascii="Times New Roman" w:hAnsi="Times New Roman"/>
          <w:b/>
          <w:sz w:val="24"/>
          <w:szCs w:val="24"/>
        </w:rPr>
        <w:t xml:space="preserve"> Wiley</w:t>
      </w:r>
      <w:r w:rsidRPr="00AD0B6C">
        <w:rPr>
          <w:rFonts w:ascii="Times New Roman" w:eastAsia="Times New Roman" w:hAnsi="Times New Roman"/>
          <w:sz w:val="24"/>
          <w:szCs w:val="24"/>
        </w:rPr>
        <w:t xml:space="preserve">; politicians </w:t>
      </w:r>
      <w:r w:rsidRPr="00AD0B6C">
        <w:rPr>
          <w:rFonts w:ascii="Times New Roman" w:hAnsi="Times New Roman"/>
          <w:b/>
          <w:bCs/>
          <w:sz w:val="24"/>
          <w:szCs w:val="24"/>
        </w:rPr>
        <w:t xml:space="preserve">Marco Rubio, </w:t>
      </w:r>
      <w:proofErr w:type="spellStart"/>
      <w:r w:rsidRPr="00AD0B6C">
        <w:rPr>
          <w:rFonts w:ascii="Times New Roman" w:hAnsi="Times New Roman"/>
          <w:b/>
          <w:bCs/>
          <w:sz w:val="24"/>
          <w:szCs w:val="24"/>
        </w:rPr>
        <w:t>Tulsi</w:t>
      </w:r>
      <w:proofErr w:type="spellEnd"/>
      <w:r w:rsidRPr="00AD0B6C">
        <w:rPr>
          <w:rFonts w:ascii="Times New Roman" w:hAnsi="Times New Roman"/>
          <w:b/>
          <w:bCs/>
          <w:sz w:val="24"/>
          <w:szCs w:val="24"/>
        </w:rPr>
        <w:t xml:space="preserve"> </w:t>
      </w:r>
      <w:proofErr w:type="spellStart"/>
      <w:r w:rsidRPr="00AD0B6C">
        <w:rPr>
          <w:rFonts w:ascii="Times New Roman" w:hAnsi="Times New Roman"/>
          <w:b/>
          <w:bCs/>
          <w:sz w:val="24"/>
          <w:szCs w:val="24"/>
        </w:rPr>
        <w:t>Gabbard</w:t>
      </w:r>
      <w:proofErr w:type="spellEnd"/>
      <w:r w:rsidRPr="00AD0B6C">
        <w:rPr>
          <w:rFonts w:ascii="Times New Roman" w:hAnsi="Times New Roman"/>
          <w:bCs/>
          <w:sz w:val="24"/>
          <w:szCs w:val="24"/>
        </w:rPr>
        <w:t xml:space="preserve"> and </w:t>
      </w:r>
      <w:r w:rsidRPr="00AD0B6C">
        <w:rPr>
          <w:rFonts w:ascii="Times New Roman" w:hAnsi="Times New Roman"/>
          <w:b/>
          <w:bCs/>
          <w:sz w:val="24"/>
          <w:szCs w:val="24"/>
        </w:rPr>
        <w:t>Paul Ryan</w:t>
      </w:r>
      <w:r w:rsidRPr="00AD0B6C">
        <w:rPr>
          <w:rFonts w:ascii="Times New Roman" w:hAnsi="Times New Roman"/>
          <w:sz w:val="24"/>
          <w:szCs w:val="24"/>
        </w:rPr>
        <w:t xml:space="preserve">; Academy Award-winning filmmakers </w:t>
      </w:r>
      <w:r w:rsidRPr="00AD0B6C">
        <w:rPr>
          <w:rFonts w:ascii="Times New Roman" w:hAnsi="Times New Roman"/>
          <w:b/>
          <w:sz w:val="24"/>
          <w:szCs w:val="24"/>
        </w:rPr>
        <w:t xml:space="preserve">Alejandro </w:t>
      </w:r>
      <w:proofErr w:type="spellStart"/>
      <w:r w:rsidRPr="00AD0B6C">
        <w:rPr>
          <w:rFonts w:ascii="Times New Roman" w:hAnsi="Times New Roman"/>
          <w:b/>
          <w:sz w:val="24"/>
          <w:szCs w:val="24"/>
        </w:rPr>
        <w:t>Innaritu</w:t>
      </w:r>
      <w:proofErr w:type="spellEnd"/>
      <w:r w:rsidRPr="00AD0B6C">
        <w:rPr>
          <w:rFonts w:ascii="Times New Roman" w:hAnsi="Times New Roman"/>
          <w:sz w:val="24"/>
          <w:szCs w:val="24"/>
        </w:rPr>
        <w:t xml:space="preserve"> and </w:t>
      </w:r>
      <w:r w:rsidRPr="00AD0B6C">
        <w:rPr>
          <w:rFonts w:ascii="Times New Roman" w:eastAsia="Times New Roman" w:hAnsi="Times New Roman"/>
          <w:b/>
          <w:sz w:val="24"/>
          <w:szCs w:val="24"/>
        </w:rPr>
        <w:t>Michael Moore</w:t>
      </w:r>
      <w:r w:rsidRPr="006407AF">
        <w:rPr>
          <w:rFonts w:ascii="Times New Roman" w:eastAsia="Times New Roman" w:hAnsi="Times New Roman"/>
          <w:sz w:val="24"/>
          <w:szCs w:val="24"/>
        </w:rPr>
        <w:t>;</w:t>
      </w:r>
      <w:r w:rsidRPr="00AD0B6C">
        <w:rPr>
          <w:rFonts w:ascii="Times New Roman" w:hAnsi="Times New Roman"/>
          <w:sz w:val="24"/>
          <w:szCs w:val="24"/>
        </w:rPr>
        <w:t xml:space="preserve"> and comedians </w:t>
      </w:r>
      <w:proofErr w:type="spellStart"/>
      <w:r w:rsidRPr="00AD0B6C">
        <w:rPr>
          <w:rFonts w:ascii="Times New Roman" w:hAnsi="Times New Roman"/>
          <w:b/>
          <w:sz w:val="24"/>
          <w:szCs w:val="24"/>
        </w:rPr>
        <w:t>Tig</w:t>
      </w:r>
      <w:proofErr w:type="spellEnd"/>
      <w:r w:rsidRPr="00AD0B6C">
        <w:rPr>
          <w:rFonts w:ascii="Times New Roman" w:hAnsi="Times New Roman"/>
          <w:b/>
          <w:sz w:val="24"/>
          <w:szCs w:val="24"/>
        </w:rPr>
        <w:t xml:space="preserve"> </w:t>
      </w:r>
      <w:proofErr w:type="spellStart"/>
      <w:r w:rsidRPr="00AD0B6C">
        <w:rPr>
          <w:rFonts w:ascii="Times New Roman" w:hAnsi="Times New Roman"/>
          <w:b/>
          <w:sz w:val="24"/>
          <w:szCs w:val="24"/>
        </w:rPr>
        <w:t>Notaro</w:t>
      </w:r>
      <w:proofErr w:type="spellEnd"/>
      <w:r w:rsidRPr="00AD0B6C">
        <w:rPr>
          <w:rFonts w:ascii="Times New Roman" w:hAnsi="Times New Roman"/>
          <w:b/>
          <w:sz w:val="24"/>
          <w:szCs w:val="24"/>
        </w:rPr>
        <w:t xml:space="preserve"> </w:t>
      </w:r>
      <w:r w:rsidRPr="00AD0B6C">
        <w:rPr>
          <w:rFonts w:ascii="Times New Roman" w:hAnsi="Times New Roman"/>
          <w:sz w:val="24"/>
          <w:szCs w:val="24"/>
        </w:rPr>
        <w:t>and</w:t>
      </w:r>
      <w:r w:rsidRPr="00AD0B6C">
        <w:rPr>
          <w:rFonts w:ascii="Times New Roman" w:hAnsi="Times New Roman"/>
          <w:b/>
          <w:sz w:val="24"/>
          <w:szCs w:val="24"/>
        </w:rPr>
        <w:t xml:space="preserve"> Sarah Silverman</w:t>
      </w:r>
      <w:r w:rsidRPr="006407AF">
        <w:rPr>
          <w:rFonts w:ascii="Times New Roman" w:hAnsi="Times New Roman"/>
          <w:sz w:val="24"/>
          <w:szCs w:val="24"/>
        </w:rPr>
        <w:t>.</w:t>
      </w:r>
      <w:proofErr w:type="gramEnd"/>
    </w:p>
    <w:p w14:paraId="106570C0" w14:textId="1EA34088" w:rsidR="00D22B25" w:rsidRPr="00AD0B6C" w:rsidRDefault="00D22B25" w:rsidP="00E82418">
      <w:pPr>
        <w:spacing w:after="0" w:line="240" w:lineRule="auto"/>
        <w:rPr>
          <w:rFonts w:ascii="Times New Roman" w:hAnsi="Times New Roman"/>
          <w:b/>
          <w:sz w:val="24"/>
          <w:szCs w:val="24"/>
        </w:rPr>
      </w:pPr>
    </w:p>
    <w:p w14:paraId="4BF5896D" w14:textId="35C54E10" w:rsidR="00F64017" w:rsidRDefault="00B862AF" w:rsidP="00E82418">
      <w:pPr>
        <w:spacing w:after="0" w:line="240" w:lineRule="auto"/>
        <w:rPr>
          <w:rFonts w:ascii="Times New Roman" w:hAnsi="Times New Roman"/>
          <w:color w:val="000000"/>
          <w:spacing w:val="-2"/>
          <w:sz w:val="24"/>
          <w:szCs w:val="24"/>
        </w:rPr>
      </w:pPr>
      <w:r w:rsidRPr="00C60688">
        <w:rPr>
          <w:rFonts w:ascii="Times New Roman" w:hAnsi="Times New Roman"/>
          <w:color w:val="000000"/>
          <w:spacing w:val="-2"/>
          <w:sz w:val="24"/>
          <w:szCs w:val="24"/>
        </w:rPr>
        <w:t>The roots of these guests cover the globe</w:t>
      </w:r>
      <w:r w:rsidR="00AD0B6C" w:rsidRPr="00C60688">
        <w:rPr>
          <w:rFonts w:ascii="Times New Roman" w:hAnsi="Times New Roman"/>
          <w:color w:val="000000"/>
          <w:spacing w:val="-2"/>
          <w:sz w:val="24"/>
          <w:szCs w:val="24"/>
        </w:rPr>
        <w:t xml:space="preserve"> — </w:t>
      </w:r>
      <w:r w:rsidRPr="00C60688">
        <w:rPr>
          <w:rFonts w:ascii="Times New Roman" w:hAnsi="Times New Roman"/>
          <w:color w:val="000000"/>
          <w:spacing w:val="-2"/>
          <w:sz w:val="24"/>
          <w:szCs w:val="24"/>
        </w:rPr>
        <w:t xml:space="preserve">from </w:t>
      </w:r>
      <w:r w:rsidR="00C44056" w:rsidRPr="00C60688">
        <w:rPr>
          <w:rFonts w:ascii="Times New Roman" w:hAnsi="Times New Roman"/>
          <w:color w:val="000000"/>
          <w:spacing w:val="-2"/>
          <w:sz w:val="24"/>
          <w:szCs w:val="24"/>
        </w:rPr>
        <w:t>Samoa</w:t>
      </w:r>
      <w:r w:rsidR="00AD0B6C" w:rsidRPr="00C60688">
        <w:rPr>
          <w:rFonts w:ascii="Times New Roman" w:hAnsi="Times New Roman"/>
          <w:color w:val="000000"/>
          <w:spacing w:val="-2"/>
          <w:sz w:val="24"/>
          <w:szCs w:val="24"/>
        </w:rPr>
        <w:t xml:space="preserve">, </w:t>
      </w:r>
      <w:r w:rsidR="00C44056" w:rsidRPr="00C60688">
        <w:rPr>
          <w:rFonts w:ascii="Times New Roman" w:hAnsi="Times New Roman"/>
          <w:color w:val="000000"/>
          <w:spacing w:val="-2"/>
          <w:sz w:val="24"/>
          <w:szCs w:val="24"/>
        </w:rPr>
        <w:t>Nigeria, Taiwan</w:t>
      </w:r>
      <w:r w:rsidR="00AD0B6C" w:rsidRPr="00C60688">
        <w:rPr>
          <w:rFonts w:ascii="Times New Roman" w:hAnsi="Times New Roman"/>
          <w:color w:val="000000"/>
          <w:spacing w:val="-2"/>
          <w:sz w:val="24"/>
          <w:szCs w:val="24"/>
        </w:rPr>
        <w:t xml:space="preserve"> and </w:t>
      </w:r>
      <w:r w:rsidRPr="00C60688">
        <w:rPr>
          <w:rFonts w:ascii="Times New Roman" w:hAnsi="Times New Roman"/>
          <w:color w:val="000000"/>
          <w:spacing w:val="-2"/>
          <w:sz w:val="24"/>
          <w:szCs w:val="24"/>
        </w:rPr>
        <w:t>Sicily</w:t>
      </w:r>
      <w:r w:rsidR="00AD0B6C" w:rsidRPr="00C60688">
        <w:rPr>
          <w:rFonts w:ascii="Times New Roman" w:hAnsi="Times New Roman"/>
          <w:color w:val="000000"/>
          <w:spacing w:val="-2"/>
          <w:sz w:val="24"/>
          <w:szCs w:val="24"/>
        </w:rPr>
        <w:t xml:space="preserve"> to</w:t>
      </w:r>
      <w:r w:rsidR="00C44056" w:rsidRPr="00C60688">
        <w:rPr>
          <w:rFonts w:ascii="Times New Roman" w:hAnsi="Times New Roman"/>
          <w:color w:val="000000"/>
          <w:spacing w:val="-2"/>
          <w:sz w:val="24"/>
          <w:szCs w:val="24"/>
        </w:rPr>
        <w:t xml:space="preserve"> Iran</w:t>
      </w:r>
      <w:r w:rsidR="00AD0B6C" w:rsidRPr="00C60688">
        <w:rPr>
          <w:rFonts w:ascii="Times New Roman" w:hAnsi="Times New Roman"/>
          <w:color w:val="000000"/>
          <w:spacing w:val="-2"/>
          <w:sz w:val="24"/>
          <w:szCs w:val="24"/>
        </w:rPr>
        <w:t xml:space="preserve">, </w:t>
      </w:r>
      <w:r w:rsidRPr="00C60688">
        <w:rPr>
          <w:rFonts w:ascii="Times New Roman" w:hAnsi="Times New Roman"/>
          <w:color w:val="000000"/>
          <w:spacing w:val="-2"/>
          <w:sz w:val="24"/>
          <w:szCs w:val="24"/>
        </w:rPr>
        <w:t>Ireland</w:t>
      </w:r>
      <w:r w:rsidR="00C44056" w:rsidRPr="00C60688">
        <w:rPr>
          <w:rFonts w:ascii="Times New Roman" w:hAnsi="Times New Roman"/>
          <w:color w:val="000000"/>
          <w:spacing w:val="-2"/>
          <w:sz w:val="24"/>
          <w:szCs w:val="24"/>
        </w:rPr>
        <w:t>, India</w:t>
      </w:r>
      <w:r w:rsidR="00AD0B6C" w:rsidRPr="00C60688">
        <w:rPr>
          <w:rFonts w:ascii="Times New Roman" w:hAnsi="Times New Roman"/>
          <w:color w:val="000000"/>
          <w:spacing w:val="-2"/>
          <w:sz w:val="24"/>
          <w:szCs w:val="24"/>
        </w:rPr>
        <w:t xml:space="preserve"> and</w:t>
      </w:r>
      <w:r w:rsidR="00C44056" w:rsidRPr="00C60688">
        <w:rPr>
          <w:rFonts w:ascii="Times New Roman" w:hAnsi="Times New Roman"/>
          <w:color w:val="000000"/>
          <w:spacing w:val="-2"/>
          <w:sz w:val="24"/>
          <w:szCs w:val="24"/>
        </w:rPr>
        <w:t xml:space="preserve"> Cuba</w:t>
      </w:r>
      <w:r w:rsidR="00AD0B6C" w:rsidRPr="00C60688">
        <w:rPr>
          <w:rFonts w:ascii="Times New Roman" w:hAnsi="Times New Roman"/>
          <w:color w:val="000000"/>
          <w:spacing w:val="-2"/>
          <w:sz w:val="24"/>
          <w:szCs w:val="24"/>
        </w:rPr>
        <w:t xml:space="preserve"> — </w:t>
      </w:r>
      <w:r w:rsidRPr="00C60688">
        <w:rPr>
          <w:rFonts w:ascii="Times New Roman" w:hAnsi="Times New Roman"/>
          <w:color w:val="000000"/>
          <w:spacing w:val="-2"/>
          <w:sz w:val="24"/>
          <w:szCs w:val="24"/>
        </w:rPr>
        <w:t xml:space="preserve">and </w:t>
      </w:r>
      <w:r w:rsidR="00B7176D" w:rsidRPr="00C60688">
        <w:rPr>
          <w:rFonts w:ascii="Times New Roman" w:hAnsi="Times New Roman"/>
          <w:color w:val="000000"/>
          <w:spacing w:val="-2"/>
          <w:sz w:val="24"/>
          <w:szCs w:val="24"/>
        </w:rPr>
        <w:t>almost everywhere in between</w:t>
      </w:r>
      <w:r w:rsidR="00C44056" w:rsidRPr="00C60688">
        <w:rPr>
          <w:rFonts w:ascii="Times New Roman" w:hAnsi="Times New Roman"/>
          <w:color w:val="000000"/>
          <w:spacing w:val="-2"/>
          <w:sz w:val="24"/>
          <w:szCs w:val="24"/>
        </w:rPr>
        <w:t>.</w:t>
      </w:r>
      <w:r w:rsidRPr="00C60688">
        <w:rPr>
          <w:rFonts w:ascii="Times New Roman" w:hAnsi="Times New Roman"/>
          <w:color w:val="000000"/>
          <w:spacing w:val="-2"/>
          <w:sz w:val="24"/>
          <w:szCs w:val="24"/>
        </w:rPr>
        <w:t xml:space="preserve"> Their </w:t>
      </w:r>
      <w:r w:rsidR="00B7176D" w:rsidRPr="00C60688">
        <w:rPr>
          <w:rFonts w:ascii="Times New Roman" w:hAnsi="Times New Roman"/>
          <w:color w:val="000000"/>
          <w:spacing w:val="-2"/>
          <w:sz w:val="24"/>
          <w:szCs w:val="24"/>
        </w:rPr>
        <w:t>family trees are filled with</w:t>
      </w:r>
      <w:r w:rsidRPr="00C60688">
        <w:rPr>
          <w:rFonts w:ascii="Times New Roman" w:hAnsi="Times New Roman"/>
          <w:color w:val="000000"/>
          <w:spacing w:val="-2"/>
          <w:sz w:val="24"/>
          <w:szCs w:val="24"/>
        </w:rPr>
        <w:t xml:space="preserve"> </w:t>
      </w:r>
      <w:r w:rsidR="006407AF" w:rsidRPr="00C60688">
        <w:rPr>
          <w:rFonts w:ascii="Times New Roman" w:hAnsi="Times New Roman"/>
          <w:color w:val="000000"/>
          <w:spacing w:val="-2"/>
          <w:sz w:val="24"/>
          <w:szCs w:val="24"/>
        </w:rPr>
        <w:t xml:space="preserve">compelling characters — </w:t>
      </w:r>
      <w:r w:rsidRPr="00C60688">
        <w:rPr>
          <w:rFonts w:ascii="Times New Roman" w:hAnsi="Times New Roman"/>
          <w:color w:val="000000"/>
          <w:spacing w:val="-2"/>
          <w:sz w:val="24"/>
          <w:szCs w:val="24"/>
        </w:rPr>
        <w:t>slaves an</w:t>
      </w:r>
      <w:r w:rsidR="00B7176D" w:rsidRPr="00C60688">
        <w:rPr>
          <w:rFonts w:ascii="Times New Roman" w:hAnsi="Times New Roman"/>
          <w:color w:val="000000"/>
          <w:spacing w:val="-2"/>
          <w:sz w:val="24"/>
          <w:szCs w:val="24"/>
        </w:rPr>
        <w:t>d kings, artists and entrepreneurs, abandoned children and missing parents, revolutionaries, soldiers</w:t>
      </w:r>
      <w:r w:rsidR="00AE28EE" w:rsidRPr="00C60688">
        <w:rPr>
          <w:rFonts w:ascii="Times New Roman" w:hAnsi="Times New Roman"/>
          <w:color w:val="000000"/>
          <w:spacing w:val="-2"/>
          <w:sz w:val="24"/>
          <w:szCs w:val="24"/>
        </w:rPr>
        <w:t>,</w:t>
      </w:r>
      <w:r w:rsidR="00B7176D" w:rsidRPr="00C60688">
        <w:rPr>
          <w:rFonts w:ascii="Times New Roman" w:hAnsi="Times New Roman"/>
          <w:color w:val="000000"/>
          <w:spacing w:val="-2"/>
          <w:sz w:val="24"/>
          <w:szCs w:val="24"/>
        </w:rPr>
        <w:t xml:space="preserve"> and a constant flow of ordinary individuals who </w:t>
      </w:r>
      <w:r w:rsidR="000A6E1A" w:rsidRPr="00C60688">
        <w:rPr>
          <w:rFonts w:ascii="Times New Roman" w:hAnsi="Times New Roman"/>
          <w:color w:val="000000"/>
          <w:spacing w:val="-2"/>
          <w:sz w:val="24"/>
          <w:szCs w:val="24"/>
        </w:rPr>
        <w:t xml:space="preserve">did remarkable things, laying the groundwork for their </w:t>
      </w:r>
      <w:r w:rsidR="00AE28EE" w:rsidRPr="00C60688">
        <w:rPr>
          <w:rFonts w:ascii="Times New Roman" w:hAnsi="Times New Roman"/>
          <w:color w:val="000000"/>
          <w:spacing w:val="-2"/>
          <w:sz w:val="24"/>
          <w:szCs w:val="24"/>
        </w:rPr>
        <w:t xml:space="preserve">successful </w:t>
      </w:r>
      <w:r w:rsidR="000A6E1A" w:rsidRPr="00C60688">
        <w:rPr>
          <w:rFonts w:ascii="Times New Roman" w:hAnsi="Times New Roman"/>
          <w:color w:val="000000"/>
          <w:spacing w:val="-2"/>
          <w:sz w:val="24"/>
          <w:szCs w:val="24"/>
        </w:rPr>
        <w:t>de</w:t>
      </w:r>
      <w:r w:rsidR="00AE28EE" w:rsidRPr="00C60688">
        <w:rPr>
          <w:rFonts w:ascii="Times New Roman" w:hAnsi="Times New Roman"/>
          <w:color w:val="000000"/>
          <w:spacing w:val="-2"/>
          <w:sz w:val="24"/>
          <w:szCs w:val="24"/>
        </w:rPr>
        <w:t>sc</w:t>
      </w:r>
      <w:r w:rsidR="000A6E1A" w:rsidRPr="00C60688">
        <w:rPr>
          <w:rFonts w:ascii="Times New Roman" w:hAnsi="Times New Roman"/>
          <w:color w:val="000000"/>
          <w:spacing w:val="-2"/>
          <w:sz w:val="24"/>
          <w:szCs w:val="24"/>
        </w:rPr>
        <w:t>en</w:t>
      </w:r>
      <w:r w:rsidR="00AE28EE" w:rsidRPr="00C60688">
        <w:rPr>
          <w:rFonts w:ascii="Times New Roman" w:hAnsi="Times New Roman"/>
          <w:color w:val="000000"/>
          <w:spacing w:val="-2"/>
          <w:sz w:val="24"/>
          <w:szCs w:val="24"/>
        </w:rPr>
        <w:t>da</w:t>
      </w:r>
      <w:r w:rsidR="000A6E1A" w:rsidRPr="00C60688">
        <w:rPr>
          <w:rFonts w:ascii="Times New Roman" w:hAnsi="Times New Roman"/>
          <w:color w:val="000000"/>
          <w:spacing w:val="-2"/>
          <w:sz w:val="24"/>
          <w:szCs w:val="24"/>
        </w:rPr>
        <w:t xml:space="preserve">nts. Each episode weaves together these stories, gleaned from cutting-edge DNA </w:t>
      </w:r>
      <w:r w:rsidR="00AE28EE" w:rsidRPr="00C60688">
        <w:rPr>
          <w:rFonts w:ascii="Times New Roman" w:hAnsi="Times New Roman"/>
          <w:color w:val="000000"/>
          <w:spacing w:val="-2"/>
          <w:sz w:val="24"/>
          <w:szCs w:val="24"/>
        </w:rPr>
        <w:t>analysis and</w:t>
      </w:r>
      <w:r w:rsidR="000A6E1A" w:rsidRPr="00C60688">
        <w:rPr>
          <w:rFonts w:ascii="Times New Roman" w:hAnsi="Times New Roman"/>
          <w:color w:val="000000"/>
          <w:spacing w:val="-2"/>
          <w:sz w:val="24"/>
          <w:szCs w:val="24"/>
        </w:rPr>
        <w:t xml:space="preserve"> old school </w:t>
      </w:r>
      <w:r w:rsidR="00AE28EE" w:rsidRPr="00C60688">
        <w:rPr>
          <w:rFonts w:ascii="Times New Roman" w:hAnsi="Times New Roman"/>
          <w:color w:val="000000"/>
          <w:spacing w:val="-2"/>
          <w:sz w:val="24"/>
          <w:szCs w:val="24"/>
        </w:rPr>
        <w:t xml:space="preserve">genealogical </w:t>
      </w:r>
      <w:r w:rsidR="000A6E1A" w:rsidRPr="00C60688">
        <w:rPr>
          <w:rFonts w:ascii="Times New Roman" w:hAnsi="Times New Roman"/>
          <w:color w:val="000000"/>
          <w:spacing w:val="-2"/>
          <w:sz w:val="24"/>
          <w:szCs w:val="24"/>
        </w:rPr>
        <w:t xml:space="preserve">detective work. Highlights include a search for </w:t>
      </w:r>
      <w:r w:rsidR="000A6E1A" w:rsidRPr="00C60688">
        <w:rPr>
          <w:rFonts w:ascii="Times New Roman" w:hAnsi="Times New Roman"/>
          <w:b/>
          <w:color w:val="000000"/>
          <w:spacing w:val="-2"/>
          <w:sz w:val="24"/>
          <w:szCs w:val="24"/>
        </w:rPr>
        <w:t>Andy Samberg’s</w:t>
      </w:r>
      <w:r w:rsidR="000A6E1A" w:rsidRPr="00C60688">
        <w:rPr>
          <w:rFonts w:ascii="Times New Roman" w:hAnsi="Times New Roman"/>
          <w:color w:val="000000"/>
          <w:spacing w:val="-2"/>
          <w:sz w:val="24"/>
          <w:szCs w:val="24"/>
        </w:rPr>
        <w:t xml:space="preserve"> biological grandparents, the discovery of </w:t>
      </w:r>
      <w:r w:rsidR="000A6E1A" w:rsidRPr="00C60688">
        <w:rPr>
          <w:rFonts w:ascii="Times New Roman" w:hAnsi="Times New Roman"/>
          <w:b/>
          <w:color w:val="000000"/>
          <w:spacing w:val="-2"/>
          <w:sz w:val="24"/>
          <w:szCs w:val="24"/>
        </w:rPr>
        <w:t xml:space="preserve">Michael </w:t>
      </w:r>
      <w:proofErr w:type="spellStart"/>
      <w:r w:rsidR="000A6E1A" w:rsidRPr="00C60688">
        <w:rPr>
          <w:rFonts w:ascii="Times New Roman" w:hAnsi="Times New Roman"/>
          <w:b/>
          <w:color w:val="000000"/>
          <w:spacing w:val="-2"/>
          <w:sz w:val="24"/>
          <w:szCs w:val="24"/>
        </w:rPr>
        <w:t>Strahan’s</w:t>
      </w:r>
      <w:proofErr w:type="spellEnd"/>
      <w:r w:rsidR="000A6E1A" w:rsidRPr="00C60688">
        <w:rPr>
          <w:rFonts w:ascii="Times New Roman" w:hAnsi="Times New Roman"/>
          <w:color w:val="000000"/>
          <w:spacing w:val="-2"/>
          <w:sz w:val="24"/>
          <w:szCs w:val="24"/>
        </w:rPr>
        <w:t xml:space="preserve"> </w:t>
      </w:r>
      <w:r w:rsidR="00AE28EE" w:rsidRPr="00C60688">
        <w:rPr>
          <w:rFonts w:ascii="Times New Roman" w:hAnsi="Times New Roman"/>
          <w:color w:val="000000"/>
          <w:spacing w:val="-2"/>
          <w:sz w:val="24"/>
          <w:szCs w:val="24"/>
        </w:rPr>
        <w:t xml:space="preserve">deep </w:t>
      </w:r>
      <w:r w:rsidR="000A6E1A" w:rsidRPr="00C60688">
        <w:rPr>
          <w:rFonts w:ascii="Times New Roman" w:hAnsi="Times New Roman"/>
          <w:color w:val="000000"/>
          <w:spacing w:val="-2"/>
          <w:sz w:val="24"/>
          <w:szCs w:val="24"/>
        </w:rPr>
        <w:t xml:space="preserve">European ancestry and the solution to a mystery that has plagued </w:t>
      </w:r>
      <w:r w:rsidR="000A6E1A" w:rsidRPr="00C60688">
        <w:rPr>
          <w:rFonts w:ascii="Times New Roman" w:hAnsi="Times New Roman"/>
          <w:b/>
          <w:color w:val="000000"/>
          <w:spacing w:val="-2"/>
          <w:sz w:val="24"/>
          <w:szCs w:val="24"/>
        </w:rPr>
        <w:t>Ann Curry’s</w:t>
      </w:r>
      <w:r w:rsidR="000A6E1A" w:rsidRPr="00C60688">
        <w:rPr>
          <w:rFonts w:ascii="Times New Roman" w:hAnsi="Times New Roman"/>
          <w:color w:val="000000"/>
          <w:spacing w:val="-2"/>
          <w:sz w:val="24"/>
          <w:szCs w:val="24"/>
        </w:rPr>
        <w:t xml:space="preserve"> family for her entire life.</w:t>
      </w:r>
    </w:p>
    <w:p w14:paraId="62AC2955" w14:textId="77777777" w:rsidR="00C921B2" w:rsidRDefault="00C921B2" w:rsidP="00E82418">
      <w:pPr>
        <w:spacing w:after="0" w:line="240" w:lineRule="auto"/>
        <w:rPr>
          <w:rFonts w:ascii="Times New Roman" w:hAnsi="Times New Roman"/>
          <w:color w:val="000000"/>
          <w:spacing w:val="-2"/>
          <w:sz w:val="24"/>
          <w:szCs w:val="24"/>
        </w:rPr>
      </w:pPr>
    </w:p>
    <w:p w14:paraId="28DDEF79" w14:textId="6D95F237" w:rsidR="004854CB" w:rsidRDefault="004854CB" w:rsidP="00E82418">
      <w:pPr>
        <w:pStyle w:val="Body"/>
        <w:spacing w:after="0" w:line="240" w:lineRule="auto"/>
        <w:rPr>
          <w:rFonts w:ascii="Times New Roman" w:eastAsia="Times New Roman" w:hAnsi="Times New Roman" w:cs="Times New Roman"/>
          <w:spacing w:val="-2"/>
          <w:sz w:val="24"/>
          <w:szCs w:val="24"/>
        </w:rPr>
      </w:pPr>
      <w:r>
        <w:rPr>
          <w:rFonts w:ascii="Times New Roman" w:hAnsi="Times New Roman"/>
          <w:sz w:val="24"/>
          <w:szCs w:val="24"/>
        </w:rPr>
        <w:t xml:space="preserve">At the center of it all, guiding every </w:t>
      </w:r>
      <w:proofErr w:type="gramStart"/>
      <w:r>
        <w:rPr>
          <w:rFonts w:ascii="Times New Roman" w:hAnsi="Times New Roman"/>
          <w:sz w:val="24"/>
          <w:szCs w:val="24"/>
        </w:rPr>
        <w:t>discovery,</w:t>
      </w:r>
      <w:proofErr w:type="gramEnd"/>
      <w:r>
        <w:rPr>
          <w:rFonts w:ascii="Times New Roman" w:hAnsi="Times New Roman"/>
          <w:sz w:val="24"/>
          <w:szCs w:val="24"/>
        </w:rPr>
        <w:t xml:space="preserve"> is host and executive producer Henry Louis Gates, Jr., the Alphonse Fletcher University Professor at Harvard University and director of the Hutchins Center for African and African American Research. “I find it inspiring that our fellow</w:t>
      </w:r>
      <w:r>
        <w:rPr>
          <w:rFonts w:ascii="Times New Roman" w:hAnsi="Times New Roman"/>
          <w:sz w:val="24"/>
          <w:szCs w:val="24"/>
          <w:lang w:val="fr-FR"/>
        </w:rPr>
        <w:t xml:space="preserve"> Americans </w:t>
      </w:r>
      <w:r>
        <w:rPr>
          <w:rFonts w:ascii="Times New Roman" w:hAnsi="Times New Roman"/>
          <w:sz w:val="24"/>
          <w:szCs w:val="24"/>
        </w:rPr>
        <w:t>are so determined to explore their own ancestral heritage,” said Gates, “precisely at a time when immigration has become such a deeply controversial and sensitive matter.  Our series demonstrates each week, in vivid detail and with moving storytelling, that a continuing source of strength for our country is the fact that we are a nation of immigrants.  That we can serve as both guide and inspiration to the splendidly exciting pleasure of finding one’s roots is an immense honor.  I believe that the more each of us understands about where we came from, about what our ancestors experienced, and how those experiences have shaped us, whether we knew about them or not, the more richly we can live our lives.”</w:t>
      </w:r>
    </w:p>
    <w:p w14:paraId="6AD5DBE6" w14:textId="77777777" w:rsidR="00F64017" w:rsidRDefault="00F64017" w:rsidP="00E82418">
      <w:pPr>
        <w:spacing w:after="0" w:line="240" w:lineRule="auto"/>
        <w:rPr>
          <w:rFonts w:ascii="Times New Roman" w:hAnsi="Times New Roman"/>
          <w:color w:val="000000"/>
          <w:sz w:val="24"/>
          <w:szCs w:val="24"/>
        </w:rPr>
      </w:pPr>
    </w:p>
    <w:p w14:paraId="77EF5F85" w14:textId="4147F3EE" w:rsidR="00D22B25" w:rsidRPr="00AD0B6C" w:rsidRDefault="00C44056" w:rsidP="00E82418">
      <w:pPr>
        <w:spacing w:after="0" w:line="240" w:lineRule="auto"/>
        <w:rPr>
          <w:rFonts w:ascii="Times New Roman" w:hAnsi="Times New Roman"/>
          <w:color w:val="000000"/>
          <w:sz w:val="24"/>
          <w:szCs w:val="24"/>
        </w:rPr>
      </w:pPr>
      <w:r w:rsidRPr="00AD0B6C">
        <w:rPr>
          <w:rFonts w:ascii="Times New Roman" w:hAnsi="Times New Roman"/>
          <w:sz w:val="24"/>
          <w:szCs w:val="24"/>
        </w:rPr>
        <w:t xml:space="preserve">In a very </w:t>
      </w:r>
      <w:r w:rsidRPr="00D42AD7">
        <w:rPr>
          <w:rFonts w:ascii="Times New Roman" w:hAnsi="Times New Roman"/>
          <w:sz w:val="24"/>
          <w:szCs w:val="24"/>
        </w:rPr>
        <w:t xml:space="preserve">personal episode, </w:t>
      </w:r>
      <w:r w:rsidR="000A6E1A" w:rsidRPr="00D42AD7">
        <w:rPr>
          <w:rFonts w:ascii="Times New Roman" w:hAnsi="Times New Roman"/>
          <w:sz w:val="24"/>
          <w:szCs w:val="24"/>
        </w:rPr>
        <w:t xml:space="preserve">the </w:t>
      </w:r>
      <w:r w:rsidR="007E22CB">
        <w:rPr>
          <w:rFonts w:ascii="Times New Roman" w:hAnsi="Times New Roman"/>
          <w:sz w:val="24"/>
          <w:szCs w:val="24"/>
        </w:rPr>
        <w:t xml:space="preserve">new </w:t>
      </w:r>
      <w:r w:rsidR="000A6E1A" w:rsidRPr="00D42AD7">
        <w:rPr>
          <w:rFonts w:ascii="Times New Roman" w:hAnsi="Times New Roman"/>
          <w:sz w:val="24"/>
          <w:szCs w:val="24"/>
        </w:rPr>
        <w:t>season also</w:t>
      </w:r>
      <w:r w:rsidRPr="00D42AD7">
        <w:rPr>
          <w:rFonts w:ascii="Times New Roman" w:hAnsi="Times New Roman"/>
          <w:sz w:val="24"/>
          <w:szCs w:val="24"/>
        </w:rPr>
        <w:t xml:space="preserve"> explore</w:t>
      </w:r>
      <w:r w:rsidR="000A6E1A" w:rsidRPr="00D42AD7">
        <w:rPr>
          <w:rFonts w:ascii="Times New Roman" w:hAnsi="Times New Roman"/>
          <w:sz w:val="24"/>
          <w:szCs w:val="24"/>
        </w:rPr>
        <w:t>s</w:t>
      </w:r>
      <w:r w:rsidRPr="00D42AD7">
        <w:rPr>
          <w:rFonts w:ascii="Times New Roman" w:hAnsi="Times New Roman"/>
          <w:sz w:val="24"/>
          <w:szCs w:val="24"/>
        </w:rPr>
        <w:t xml:space="preserve"> Gates</w:t>
      </w:r>
      <w:r w:rsidR="003E2C0E">
        <w:rPr>
          <w:rFonts w:ascii="Times New Roman" w:hAnsi="Times New Roman"/>
          <w:sz w:val="24"/>
          <w:szCs w:val="24"/>
        </w:rPr>
        <w:t>’</w:t>
      </w:r>
      <w:r w:rsidR="000A6E1A" w:rsidRPr="00D42AD7">
        <w:rPr>
          <w:rFonts w:ascii="Times New Roman" w:hAnsi="Times New Roman"/>
          <w:sz w:val="24"/>
          <w:szCs w:val="24"/>
        </w:rPr>
        <w:t xml:space="preserve"> own DNA story</w:t>
      </w:r>
      <w:r w:rsidR="006407AF" w:rsidRPr="00D42AD7">
        <w:rPr>
          <w:rFonts w:ascii="Times New Roman" w:hAnsi="Times New Roman"/>
          <w:sz w:val="24"/>
          <w:szCs w:val="24"/>
        </w:rPr>
        <w:t xml:space="preserve"> </w:t>
      </w:r>
      <w:r w:rsidR="000A6E1A" w:rsidRPr="00D42AD7">
        <w:rPr>
          <w:rFonts w:ascii="Times New Roman" w:hAnsi="Times New Roman"/>
          <w:sz w:val="24"/>
          <w:szCs w:val="24"/>
        </w:rPr>
        <w:t xml:space="preserve">and </w:t>
      </w:r>
      <w:proofErr w:type="gramStart"/>
      <w:r w:rsidRPr="00D42AD7">
        <w:rPr>
          <w:rFonts w:ascii="Times New Roman" w:hAnsi="Times New Roman"/>
          <w:sz w:val="24"/>
          <w:szCs w:val="24"/>
        </w:rPr>
        <w:t>take</w:t>
      </w:r>
      <w:r w:rsidR="000A6E1A" w:rsidRPr="00D42AD7">
        <w:rPr>
          <w:rFonts w:ascii="Times New Roman" w:hAnsi="Times New Roman"/>
          <w:sz w:val="24"/>
          <w:szCs w:val="24"/>
        </w:rPr>
        <w:t>s</w:t>
      </w:r>
      <w:r w:rsidRPr="00D42AD7">
        <w:rPr>
          <w:rFonts w:ascii="Times New Roman" w:hAnsi="Times New Roman"/>
          <w:sz w:val="24"/>
          <w:szCs w:val="24"/>
        </w:rPr>
        <w:t xml:space="preserve"> a look</w:t>
      </w:r>
      <w:proofErr w:type="gramEnd"/>
      <w:r w:rsidRPr="00D42AD7">
        <w:rPr>
          <w:rFonts w:ascii="Times New Roman" w:hAnsi="Times New Roman"/>
          <w:sz w:val="24"/>
          <w:szCs w:val="24"/>
        </w:rPr>
        <w:t xml:space="preserve"> at how science and history can inspire the next generation. Concerned about the lack of diversity in STEM </w:t>
      </w:r>
      <w:r w:rsidRPr="00D42AD7">
        <w:rPr>
          <w:rFonts w:ascii="Times New Roman" w:hAnsi="Times New Roman"/>
          <w:sz w:val="24"/>
          <w:szCs w:val="24"/>
        </w:rPr>
        <w:lastRenderedPageBreak/>
        <w:t>education</w:t>
      </w:r>
      <w:r w:rsidR="000849E1" w:rsidRPr="00D42AD7">
        <w:rPr>
          <w:rFonts w:ascii="Times New Roman" w:hAnsi="Times New Roman"/>
          <w:sz w:val="24"/>
          <w:szCs w:val="24"/>
        </w:rPr>
        <w:t xml:space="preserve"> (Science, Technology, Engineering and Mathematics)</w:t>
      </w:r>
      <w:r w:rsidRPr="00D42AD7">
        <w:rPr>
          <w:rFonts w:ascii="Times New Roman" w:hAnsi="Times New Roman"/>
          <w:sz w:val="24"/>
          <w:szCs w:val="24"/>
        </w:rPr>
        <w:t>, Gates worked with Penn State professor Nina Jablonski</w:t>
      </w:r>
      <w:r w:rsidR="00C921B2">
        <w:rPr>
          <w:rFonts w:ascii="Times New Roman" w:hAnsi="Times New Roman"/>
          <w:sz w:val="24"/>
          <w:szCs w:val="24"/>
        </w:rPr>
        <w:t xml:space="preserve"> and</w:t>
      </w:r>
      <w:r w:rsidRPr="00D42AD7">
        <w:rPr>
          <w:rFonts w:ascii="Times New Roman" w:hAnsi="Times New Roman"/>
          <w:sz w:val="24"/>
          <w:szCs w:val="24"/>
        </w:rPr>
        <w:t xml:space="preserve"> a committed group of historians, artists, biologists, geneticists, anthropologists, genealogists and educators to develop the “Finding Your Roots Genetics &amp; Genealogy Curriculum,” an educational model that invited students to consider who they are genetically, geologically/socio-culturally and intentionally.  Once designed, the </w:t>
      </w:r>
      <w:r w:rsidR="006407AF" w:rsidRPr="00D42AD7">
        <w:rPr>
          <w:rFonts w:ascii="Times New Roman" w:hAnsi="Times New Roman"/>
          <w:sz w:val="24"/>
          <w:szCs w:val="24"/>
        </w:rPr>
        <w:t xml:space="preserve">team piloted the curriculum </w:t>
      </w:r>
      <w:r w:rsidRPr="00D42AD7">
        <w:rPr>
          <w:rFonts w:ascii="Times New Roman" w:hAnsi="Times New Roman"/>
          <w:sz w:val="24"/>
          <w:szCs w:val="24"/>
        </w:rPr>
        <w:t>in a two-week camp environment at two different locations in the U</w:t>
      </w:r>
      <w:r w:rsidR="006407AF" w:rsidRPr="00D42AD7">
        <w:rPr>
          <w:rFonts w:ascii="Times New Roman" w:hAnsi="Times New Roman"/>
          <w:sz w:val="24"/>
          <w:szCs w:val="24"/>
        </w:rPr>
        <w:t>.</w:t>
      </w:r>
      <w:r w:rsidRPr="00D42AD7">
        <w:rPr>
          <w:rFonts w:ascii="Times New Roman" w:hAnsi="Times New Roman"/>
          <w:sz w:val="24"/>
          <w:szCs w:val="24"/>
        </w:rPr>
        <w:t>S</w:t>
      </w:r>
      <w:r w:rsidR="006407AF" w:rsidRPr="00D42AD7">
        <w:rPr>
          <w:rFonts w:ascii="Times New Roman" w:hAnsi="Times New Roman"/>
          <w:sz w:val="24"/>
          <w:szCs w:val="24"/>
        </w:rPr>
        <w:t>.,</w:t>
      </w:r>
      <w:r w:rsidRPr="00D42AD7">
        <w:rPr>
          <w:rFonts w:ascii="Times New Roman" w:hAnsi="Times New Roman"/>
          <w:sz w:val="24"/>
          <w:szCs w:val="24"/>
        </w:rPr>
        <w:t xml:space="preserve"> where students developed hypotheses and research protocols. The </w:t>
      </w:r>
      <w:hyperlink r:id="rId5" w:history="1">
        <w:r w:rsidRPr="00D42AD7">
          <w:rPr>
            <w:rStyle w:val="Hyperlink"/>
            <w:rFonts w:ascii="Times New Roman" w:hAnsi="Times New Roman"/>
            <w:sz w:val="24"/>
            <w:szCs w:val="24"/>
          </w:rPr>
          <w:t>project video</w:t>
        </w:r>
      </w:hyperlink>
      <w:r w:rsidRPr="00D42AD7">
        <w:rPr>
          <w:rFonts w:ascii="Times New Roman" w:hAnsi="Times New Roman"/>
          <w:sz w:val="24"/>
          <w:szCs w:val="24"/>
        </w:rPr>
        <w:t xml:space="preserve"> won </w:t>
      </w:r>
      <w:r w:rsidR="006407AF" w:rsidRPr="00D42AD7">
        <w:rPr>
          <w:rFonts w:ascii="Times New Roman" w:hAnsi="Times New Roman"/>
          <w:sz w:val="24"/>
          <w:szCs w:val="24"/>
        </w:rPr>
        <w:t>Facilitator’s Choice and Viewer’</w:t>
      </w:r>
      <w:r w:rsidRPr="00D42AD7">
        <w:rPr>
          <w:rFonts w:ascii="Times New Roman" w:hAnsi="Times New Roman"/>
          <w:sz w:val="24"/>
          <w:szCs w:val="24"/>
        </w:rPr>
        <w:t xml:space="preserve">s Choice awards at the </w:t>
      </w:r>
      <w:hyperlink r:id="rId6" w:history="1">
        <w:r w:rsidRPr="00D42AD7">
          <w:rPr>
            <w:rStyle w:val="Hyperlink"/>
            <w:rFonts w:ascii="Times New Roman" w:hAnsi="Times New Roman"/>
            <w:sz w:val="24"/>
            <w:szCs w:val="24"/>
          </w:rPr>
          <w:t>2018 STEM For All Video Showcase</w:t>
        </w:r>
      </w:hyperlink>
      <w:r w:rsidRPr="00D42AD7">
        <w:rPr>
          <w:rFonts w:ascii="Times New Roman" w:hAnsi="Times New Roman"/>
          <w:sz w:val="24"/>
          <w:szCs w:val="24"/>
        </w:rPr>
        <w:t>, receiving tens of thousands of unique visitors</w:t>
      </w:r>
      <w:r w:rsidRPr="00AD0B6C">
        <w:rPr>
          <w:rFonts w:ascii="Times New Roman" w:hAnsi="Times New Roman"/>
          <w:sz w:val="24"/>
          <w:szCs w:val="24"/>
        </w:rPr>
        <w:t xml:space="preserve"> from 154 countries</w:t>
      </w:r>
      <w:r w:rsidR="006407AF">
        <w:rPr>
          <w:rFonts w:ascii="Times New Roman" w:hAnsi="Times New Roman"/>
          <w:sz w:val="24"/>
          <w:szCs w:val="24"/>
        </w:rPr>
        <w:t>.</w:t>
      </w:r>
    </w:p>
    <w:p w14:paraId="3C4C8B91" w14:textId="77777777" w:rsidR="00937B15" w:rsidRPr="00AD0B6C" w:rsidRDefault="00937B15" w:rsidP="00E82418">
      <w:pPr>
        <w:spacing w:after="0" w:line="240" w:lineRule="auto"/>
        <w:rPr>
          <w:rFonts w:ascii="Times New Roman" w:hAnsi="Times New Roman"/>
          <w:color w:val="000000"/>
          <w:sz w:val="24"/>
          <w:szCs w:val="24"/>
        </w:rPr>
      </w:pPr>
    </w:p>
    <w:p w14:paraId="66D281A6" w14:textId="5AEBC2F8" w:rsidR="007D7E19" w:rsidRPr="00AD0B6C" w:rsidRDefault="007D7E19" w:rsidP="00E82418">
      <w:pPr>
        <w:spacing w:after="0" w:line="240" w:lineRule="auto"/>
        <w:rPr>
          <w:rFonts w:ascii="Times New Roman" w:hAnsi="Times New Roman"/>
          <w:color w:val="000000"/>
          <w:sz w:val="24"/>
          <w:szCs w:val="24"/>
        </w:rPr>
      </w:pPr>
      <w:r w:rsidRPr="00AD0B6C">
        <w:rPr>
          <w:rFonts w:ascii="Times New Roman" w:hAnsi="Times New Roman"/>
          <w:color w:val="000000"/>
          <w:sz w:val="24"/>
          <w:szCs w:val="24"/>
        </w:rPr>
        <w:t xml:space="preserve">Assembling the </w:t>
      </w:r>
      <w:r w:rsidR="00BA37F9" w:rsidRPr="00AD0B6C">
        <w:rPr>
          <w:rFonts w:ascii="Times New Roman" w:hAnsi="Times New Roman"/>
          <w:color w:val="000000"/>
          <w:sz w:val="24"/>
          <w:szCs w:val="24"/>
        </w:rPr>
        <w:t xml:space="preserve">extensive </w:t>
      </w:r>
      <w:r w:rsidRPr="00AD0B6C">
        <w:rPr>
          <w:rFonts w:ascii="Times New Roman" w:hAnsi="Times New Roman"/>
          <w:color w:val="000000"/>
          <w:sz w:val="24"/>
          <w:szCs w:val="24"/>
        </w:rPr>
        <w:t xml:space="preserve">family trees and </w:t>
      </w:r>
      <w:r w:rsidR="00BA37F9" w:rsidRPr="00AD0B6C">
        <w:rPr>
          <w:rFonts w:ascii="Times New Roman" w:hAnsi="Times New Roman"/>
          <w:color w:val="000000"/>
          <w:sz w:val="24"/>
          <w:szCs w:val="24"/>
        </w:rPr>
        <w:t xml:space="preserve">family narratives </w:t>
      </w:r>
      <w:r w:rsidRPr="00AD0B6C">
        <w:rPr>
          <w:rFonts w:ascii="Times New Roman" w:hAnsi="Times New Roman"/>
          <w:color w:val="000000"/>
          <w:sz w:val="24"/>
          <w:szCs w:val="24"/>
        </w:rPr>
        <w:t>alongside Dr. Gates are</w:t>
      </w:r>
      <w:r w:rsidR="00793A00" w:rsidRPr="00AD0B6C">
        <w:rPr>
          <w:rFonts w:ascii="Times New Roman" w:hAnsi="Times New Roman"/>
          <w:color w:val="000000"/>
          <w:sz w:val="24"/>
          <w:szCs w:val="24"/>
        </w:rPr>
        <w:t xml:space="preserve"> </w:t>
      </w:r>
      <w:r w:rsidRPr="00AD0B6C">
        <w:rPr>
          <w:rFonts w:ascii="Times New Roman" w:hAnsi="Times New Roman"/>
          <w:color w:val="000000"/>
          <w:sz w:val="24"/>
          <w:szCs w:val="24"/>
        </w:rPr>
        <w:t xml:space="preserve">DNA expert </w:t>
      </w:r>
      <w:proofErr w:type="spellStart"/>
      <w:r w:rsidRPr="00341D8E">
        <w:rPr>
          <w:rFonts w:ascii="Times New Roman" w:hAnsi="Times New Roman"/>
          <w:b/>
          <w:color w:val="000000"/>
          <w:sz w:val="24"/>
          <w:szCs w:val="24"/>
        </w:rPr>
        <w:t>CeCe</w:t>
      </w:r>
      <w:proofErr w:type="spellEnd"/>
      <w:r w:rsidRPr="00341D8E">
        <w:rPr>
          <w:rFonts w:ascii="Times New Roman" w:hAnsi="Times New Roman"/>
          <w:b/>
          <w:color w:val="000000"/>
          <w:sz w:val="24"/>
          <w:szCs w:val="24"/>
        </w:rPr>
        <w:t xml:space="preserve"> Moore</w:t>
      </w:r>
      <w:r w:rsidRPr="00AD0B6C">
        <w:rPr>
          <w:rFonts w:ascii="Times New Roman" w:hAnsi="Times New Roman"/>
          <w:color w:val="000000"/>
          <w:sz w:val="24"/>
          <w:szCs w:val="24"/>
        </w:rPr>
        <w:t xml:space="preserve"> (Founder, The DNA Detective) and expert genealogist </w:t>
      </w:r>
      <w:proofErr w:type="spellStart"/>
      <w:r w:rsidRPr="00341D8E">
        <w:rPr>
          <w:rFonts w:ascii="Times New Roman" w:hAnsi="Times New Roman"/>
          <w:b/>
          <w:color w:val="000000"/>
          <w:sz w:val="24"/>
          <w:szCs w:val="24"/>
        </w:rPr>
        <w:t>Johni</w:t>
      </w:r>
      <w:proofErr w:type="spellEnd"/>
      <w:r w:rsidRPr="00341D8E">
        <w:rPr>
          <w:rFonts w:ascii="Times New Roman" w:hAnsi="Times New Roman"/>
          <w:b/>
          <w:color w:val="000000"/>
          <w:sz w:val="24"/>
          <w:szCs w:val="24"/>
        </w:rPr>
        <w:t xml:space="preserve"> </w:t>
      </w:r>
      <w:proofErr w:type="spellStart"/>
      <w:r w:rsidRPr="00341D8E">
        <w:rPr>
          <w:rFonts w:ascii="Times New Roman" w:hAnsi="Times New Roman"/>
          <w:b/>
          <w:color w:val="000000"/>
          <w:sz w:val="24"/>
          <w:szCs w:val="24"/>
        </w:rPr>
        <w:t>Cerny</w:t>
      </w:r>
      <w:proofErr w:type="spellEnd"/>
      <w:r w:rsidRPr="00AD0B6C">
        <w:rPr>
          <w:rFonts w:ascii="Times New Roman" w:hAnsi="Times New Roman"/>
          <w:color w:val="000000"/>
          <w:sz w:val="24"/>
          <w:szCs w:val="24"/>
        </w:rPr>
        <w:t xml:space="preserve"> (Founder, </w:t>
      </w:r>
      <w:r w:rsidR="00486A5B" w:rsidRPr="00AD0B6C">
        <w:rPr>
          <w:rFonts w:ascii="Times New Roman" w:hAnsi="Times New Roman"/>
          <w:color w:val="000000"/>
          <w:sz w:val="24"/>
          <w:szCs w:val="24"/>
        </w:rPr>
        <w:t>Lineag</w:t>
      </w:r>
      <w:r w:rsidRPr="00AD0B6C">
        <w:rPr>
          <w:rFonts w:ascii="Times New Roman" w:hAnsi="Times New Roman"/>
          <w:color w:val="000000"/>
          <w:sz w:val="24"/>
          <w:szCs w:val="24"/>
        </w:rPr>
        <w:t>es).</w:t>
      </w:r>
    </w:p>
    <w:p w14:paraId="23716765" w14:textId="77777777" w:rsidR="00187751" w:rsidRDefault="00187751" w:rsidP="00E82418">
      <w:pPr>
        <w:spacing w:after="0" w:line="240" w:lineRule="auto"/>
        <w:rPr>
          <w:rFonts w:ascii="Times New Roman" w:hAnsi="Times New Roman"/>
          <w:b/>
          <w:sz w:val="24"/>
          <w:szCs w:val="24"/>
        </w:rPr>
      </w:pPr>
    </w:p>
    <w:p w14:paraId="0A2F4BA6" w14:textId="5C930FD1" w:rsidR="007662CA" w:rsidRPr="00341D8E" w:rsidRDefault="000860A0" w:rsidP="00E82418">
      <w:pPr>
        <w:spacing w:after="0" w:line="240" w:lineRule="auto"/>
        <w:rPr>
          <w:rFonts w:ascii="Times New Roman" w:hAnsi="Times New Roman"/>
          <w:b/>
          <w:sz w:val="24"/>
          <w:szCs w:val="24"/>
        </w:rPr>
      </w:pPr>
      <w:r w:rsidRPr="00341D8E">
        <w:rPr>
          <w:rFonts w:ascii="Times New Roman" w:hAnsi="Times New Roman"/>
          <w:b/>
          <w:sz w:val="24"/>
          <w:szCs w:val="24"/>
        </w:rPr>
        <w:t>FINDING YOUR ROOTS WITH HENRY LOUIS GATES, JR</w:t>
      </w:r>
      <w:r w:rsidRPr="00B73842">
        <w:rPr>
          <w:rFonts w:ascii="Times New Roman" w:hAnsi="Times New Roman"/>
          <w:b/>
          <w:sz w:val="24"/>
          <w:szCs w:val="24"/>
        </w:rPr>
        <w:t>.</w:t>
      </w:r>
      <w:r w:rsidR="00F37E0C" w:rsidRPr="00B73842">
        <w:rPr>
          <w:rFonts w:ascii="Times New Roman" w:hAnsi="Times New Roman"/>
          <w:b/>
          <w:sz w:val="24"/>
          <w:szCs w:val="24"/>
        </w:rPr>
        <w:t>,</w:t>
      </w:r>
      <w:r w:rsidRPr="00B73842">
        <w:rPr>
          <w:rFonts w:ascii="Times New Roman" w:hAnsi="Times New Roman"/>
          <w:b/>
          <w:sz w:val="24"/>
          <w:szCs w:val="24"/>
        </w:rPr>
        <w:t xml:space="preserve"> Season </w:t>
      </w:r>
      <w:proofErr w:type="gramStart"/>
      <w:r w:rsidRPr="00B73842">
        <w:rPr>
          <w:rFonts w:ascii="Times New Roman" w:hAnsi="Times New Roman"/>
          <w:b/>
          <w:sz w:val="24"/>
          <w:szCs w:val="24"/>
        </w:rPr>
        <w:t>Five</w:t>
      </w:r>
      <w:proofErr w:type="gramEnd"/>
      <w:r w:rsidRPr="00341D8E">
        <w:rPr>
          <w:rFonts w:ascii="Times New Roman" w:hAnsi="Times New Roman"/>
          <w:sz w:val="24"/>
          <w:szCs w:val="24"/>
        </w:rPr>
        <w:t xml:space="preserve"> premieres on</w:t>
      </w:r>
      <w:r w:rsidRPr="00341D8E">
        <w:rPr>
          <w:rFonts w:ascii="Times New Roman" w:hAnsi="Times New Roman"/>
          <w:b/>
          <w:sz w:val="24"/>
          <w:szCs w:val="24"/>
        </w:rPr>
        <w:t xml:space="preserve"> </w:t>
      </w:r>
      <w:r w:rsidRPr="00341D8E">
        <w:rPr>
          <w:rFonts w:ascii="Times New Roman" w:hAnsi="Times New Roman"/>
          <w:sz w:val="24"/>
          <w:szCs w:val="24"/>
        </w:rPr>
        <w:t xml:space="preserve">Tuesdays, beginning Tuesday, January 8, 2019 at 8:00 p.m. ET </w:t>
      </w:r>
      <w:r w:rsidR="00341D8E" w:rsidRPr="00341D8E">
        <w:rPr>
          <w:rFonts w:ascii="Times New Roman" w:hAnsi="Times New Roman"/>
          <w:sz w:val="24"/>
          <w:szCs w:val="24"/>
        </w:rPr>
        <w:t>with</w:t>
      </w:r>
      <w:r w:rsidRPr="00341D8E">
        <w:rPr>
          <w:rFonts w:ascii="Times New Roman" w:hAnsi="Times New Roman"/>
          <w:sz w:val="24"/>
          <w:szCs w:val="24"/>
        </w:rPr>
        <w:t xml:space="preserve"> an </w:t>
      </w:r>
      <w:r w:rsidR="00341D8E" w:rsidRPr="00341D8E">
        <w:rPr>
          <w:rFonts w:ascii="Times New Roman" w:hAnsi="Times New Roman"/>
          <w:sz w:val="24"/>
          <w:szCs w:val="24"/>
        </w:rPr>
        <w:t>episode</w:t>
      </w:r>
      <w:r w:rsidRPr="00341D8E">
        <w:rPr>
          <w:rFonts w:ascii="Times New Roman" w:hAnsi="Times New Roman"/>
          <w:sz w:val="24"/>
          <w:szCs w:val="24"/>
        </w:rPr>
        <w:t xml:space="preserve"> featuring Andy Samberg and George R.R. Martin, and the season continues into Spring 2019.  Season Five includes the following episodes:</w:t>
      </w:r>
    </w:p>
    <w:p w14:paraId="538ABED0" w14:textId="5BA0DC8F" w:rsidR="007662CA" w:rsidRPr="00AD0B6C" w:rsidRDefault="00360433" w:rsidP="00E82418">
      <w:pPr>
        <w:pStyle w:val="ListParagraph"/>
        <w:numPr>
          <w:ilvl w:val="0"/>
          <w:numId w:val="1"/>
        </w:numPr>
        <w:spacing w:after="0" w:line="240" w:lineRule="auto"/>
        <w:rPr>
          <w:rFonts w:ascii="Times New Roman" w:hAnsi="Times New Roman"/>
          <w:color w:val="000000" w:themeColor="text1"/>
          <w:sz w:val="24"/>
          <w:szCs w:val="24"/>
        </w:rPr>
      </w:pPr>
      <w:r w:rsidRPr="0092000B">
        <w:rPr>
          <w:rFonts w:ascii="Times New Roman" w:hAnsi="Times New Roman"/>
          <w:b/>
          <w:color w:val="000000" w:themeColor="text1"/>
          <w:sz w:val="24"/>
          <w:szCs w:val="24"/>
        </w:rPr>
        <w:t>“</w:t>
      </w:r>
      <w:r w:rsidR="002770F3" w:rsidRPr="0092000B">
        <w:rPr>
          <w:rFonts w:ascii="Times New Roman" w:hAnsi="Times New Roman"/>
          <w:b/>
          <w:color w:val="000000" w:themeColor="text1"/>
          <w:sz w:val="24"/>
          <w:szCs w:val="24"/>
        </w:rPr>
        <w:t>The Stories Encoded In Our DNA</w:t>
      </w:r>
      <w:r w:rsidRPr="0092000B">
        <w:rPr>
          <w:rFonts w:ascii="Times New Roman" w:hAnsi="Times New Roman"/>
          <w:b/>
          <w:color w:val="000000" w:themeColor="text1"/>
          <w:sz w:val="24"/>
          <w:szCs w:val="24"/>
        </w:rPr>
        <w:t>”</w:t>
      </w:r>
      <w:r w:rsidRPr="00AD0B6C">
        <w:rPr>
          <w:rFonts w:ascii="Times New Roman" w:hAnsi="Times New Roman"/>
          <w:color w:val="000000" w:themeColor="text1"/>
          <w:sz w:val="24"/>
          <w:szCs w:val="24"/>
        </w:rPr>
        <w:t xml:space="preserve"> with</w:t>
      </w:r>
      <w:r w:rsidR="002770F3" w:rsidRPr="00AD0B6C">
        <w:rPr>
          <w:rFonts w:ascii="Times New Roman" w:hAnsi="Times New Roman"/>
          <w:color w:val="000000" w:themeColor="text1"/>
          <w:sz w:val="24"/>
          <w:szCs w:val="24"/>
        </w:rPr>
        <w:t xml:space="preserve"> Andy </w:t>
      </w:r>
      <w:r w:rsidR="00C921B2">
        <w:rPr>
          <w:rFonts w:ascii="Times New Roman" w:hAnsi="Times New Roman"/>
          <w:color w:val="000000" w:themeColor="text1"/>
          <w:sz w:val="24"/>
          <w:szCs w:val="24"/>
        </w:rPr>
        <w:t>Samberg</w:t>
      </w:r>
      <w:r w:rsidR="00C921B2" w:rsidRPr="00AD0B6C">
        <w:rPr>
          <w:rFonts w:ascii="Times New Roman" w:hAnsi="Times New Roman"/>
          <w:color w:val="000000" w:themeColor="text1"/>
          <w:sz w:val="24"/>
          <w:szCs w:val="24"/>
        </w:rPr>
        <w:t xml:space="preserve"> </w:t>
      </w:r>
      <w:r w:rsidR="002770F3" w:rsidRPr="00AD0B6C">
        <w:rPr>
          <w:rFonts w:ascii="Times New Roman" w:hAnsi="Times New Roman"/>
          <w:color w:val="000000" w:themeColor="text1"/>
          <w:sz w:val="24"/>
          <w:szCs w:val="24"/>
        </w:rPr>
        <w:t xml:space="preserve">and George R.R. Martin </w:t>
      </w:r>
    </w:p>
    <w:p w14:paraId="2B1E6B4F" w14:textId="6019D954" w:rsidR="007662CA" w:rsidRPr="00AD0B6C" w:rsidRDefault="00360433" w:rsidP="00E82418">
      <w:pPr>
        <w:pStyle w:val="ListParagraph"/>
        <w:numPr>
          <w:ilvl w:val="0"/>
          <w:numId w:val="1"/>
        </w:numPr>
        <w:spacing w:after="0" w:line="240" w:lineRule="auto"/>
        <w:rPr>
          <w:rFonts w:ascii="Times New Roman" w:hAnsi="Times New Roman"/>
          <w:sz w:val="24"/>
          <w:szCs w:val="24"/>
        </w:rPr>
      </w:pPr>
      <w:r w:rsidRPr="0092000B">
        <w:rPr>
          <w:rFonts w:ascii="Times New Roman" w:hAnsi="Times New Roman"/>
          <w:b/>
          <w:sz w:val="24"/>
          <w:szCs w:val="24"/>
        </w:rPr>
        <w:t>“</w:t>
      </w:r>
      <w:r w:rsidR="002770F3" w:rsidRPr="0092000B">
        <w:rPr>
          <w:rFonts w:ascii="Times New Roman" w:hAnsi="Times New Roman"/>
          <w:b/>
          <w:bCs/>
          <w:sz w:val="24"/>
          <w:szCs w:val="24"/>
        </w:rPr>
        <w:t>Mystery Men”</w:t>
      </w:r>
      <w:r w:rsidR="002770F3" w:rsidRPr="00AD0B6C">
        <w:rPr>
          <w:rFonts w:ascii="Times New Roman" w:hAnsi="Times New Roman"/>
          <w:b/>
          <w:bCs/>
          <w:sz w:val="24"/>
          <w:szCs w:val="24"/>
        </w:rPr>
        <w:t xml:space="preserve"> </w:t>
      </w:r>
      <w:r w:rsidR="002770F3" w:rsidRPr="00AD0B6C">
        <w:rPr>
          <w:rFonts w:ascii="Times New Roman" w:hAnsi="Times New Roman"/>
          <w:bCs/>
          <w:sz w:val="24"/>
          <w:szCs w:val="24"/>
        </w:rPr>
        <w:t>with Michael K. Williams and Felicity Huffman</w:t>
      </w:r>
    </w:p>
    <w:p w14:paraId="68708970" w14:textId="79C0D568" w:rsidR="007662CA" w:rsidRPr="00AD0B6C" w:rsidRDefault="00360433" w:rsidP="00E82418">
      <w:pPr>
        <w:pStyle w:val="ListParagraph"/>
        <w:numPr>
          <w:ilvl w:val="0"/>
          <w:numId w:val="1"/>
        </w:numPr>
        <w:spacing w:after="0" w:line="240" w:lineRule="auto"/>
        <w:rPr>
          <w:rFonts w:ascii="Times New Roman" w:hAnsi="Times New Roman"/>
          <w:sz w:val="24"/>
          <w:szCs w:val="24"/>
        </w:rPr>
      </w:pPr>
      <w:r w:rsidRPr="0092000B">
        <w:rPr>
          <w:rFonts w:ascii="Times New Roman" w:hAnsi="Times New Roman"/>
          <w:b/>
          <w:sz w:val="24"/>
          <w:szCs w:val="24"/>
        </w:rPr>
        <w:t>“</w:t>
      </w:r>
      <w:r w:rsidR="002770F3" w:rsidRPr="0092000B">
        <w:rPr>
          <w:rFonts w:ascii="Times New Roman" w:hAnsi="Times New Roman"/>
          <w:b/>
          <w:bCs/>
          <w:sz w:val="24"/>
          <w:szCs w:val="24"/>
        </w:rPr>
        <w:t>Truth Tellers</w:t>
      </w:r>
      <w:r w:rsidR="002770F3" w:rsidRPr="0092000B">
        <w:rPr>
          <w:rFonts w:ascii="Times New Roman" w:hAnsi="Times New Roman"/>
          <w:b/>
          <w:sz w:val="24"/>
          <w:szCs w:val="24"/>
        </w:rPr>
        <w:t>”</w:t>
      </w:r>
      <w:r w:rsidR="002770F3" w:rsidRPr="00AD0B6C">
        <w:rPr>
          <w:rFonts w:ascii="Times New Roman" w:hAnsi="Times New Roman"/>
          <w:sz w:val="24"/>
          <w:szCs w:val="24"/>
        </w:rPr>
        <w:t xml:space="preserve"> with Chr</w:t>
      </w:r>
      <w:r w:rsidR="00D33BF5" w:rsidRPr="00AD0B6C">
        <w:rPr>
          <w:rFonts w:ascii="Times New Roman" w:hAnsi="Times New Roman"/>
          <w:sz w:val="24"/>
          <w:szCs w:val="24"/>
        </w:rPr>
        <w:t>i</w:t>
      </w:r>
      <w:r w:rsidR="002770F3" w:rsidRPr="00AD0B6C">
        <w:rPr>
          <w:rFonts w:ascii="Times New Roman" w:hAnsi="Times New Roman"/>
          <w:sz w:val="24"/>
          <w:szCs w:val="24"/>
        </w:rPr>
        <w:t>stiane Amanpour, Ann Curry and Lisa Ling</w:t>
      </w:r>
    </w:p>
    <w:p w14:paraId="77E2CF9B" w14:textId="4DB8C8CD" w:rsidR="007662CA" w:rsidRPr="00AD0B6C" w:rsidRDefault="00360433" w:rsidP="00E82418">
      <w:pPr>
        <w:pStyle w:val="ListParagraph"/>
        <w:numPr>
          <w:ilvl w:val="0"/>
          <w:numId w:val="1"/>
        </w:numPr>
        <w:spacing w:after="0" w:line="240" w:lineRule="auto"/>
        <w:rPr>
          <w:rFonts w:ascii="Times New Roman" w:hAnsi="Times New Roman"/>
          <w:sz w:val="24"/>
          <w:szCs w:val="24"/>
        </w:rPr>
      </w:pPr>
      <w:r w:rsidRPr="0092000B">
        <w:rPr>
          <w:rFonts w:ascii="Times New Roman" w:hAnsi="Times New Roman"/>
          <w:b/>
          <w:sz w:val="24"/>
          <w:szCs w:val="24"/>
        </w:rPr>
        <w:t>“</w:t>
      </w:r>
      <w:r w:rsidR="002770F3" w:rsidRPr="0092000B">
        <w:rPr>
          <w:rFonts w:ascii="Times New Roman" w:hAnsi="Times New Roman"/>
          <w:b/>
          <w:bCs/>
          <w:sz w:val="24"/>
          <w:szCs w:val="24"/>
        </w:rPr>
        <w:t>Dreaming of a New Land (Between Worlds)</w:t>
      </w:r>
      <w:r w:rsidRPr="00AD0B6C">
        <w:rPr>
          <w:rFonts w:ascii="Times New Roman" w:hAnsi="Times New Roman"/>
          <w:sz w:val="24"/>
          <w:szCs w:val="24"/>
        </w:rPr>
        <w:t xml:space="preserve">” with </w:t>
      </w:r>
      <w:r w:rsidR="002770F3" w:rsidRPr="00AD0B6C">
        <w:rPr>
          <w:rFonts w:ascii="Times New Roman" w:hAnsi="Times New Roman"/>
          <w:sz w:val="24"/>
          <w:szCs w:val="24"/>
        </w:rPr>
        <w:t xml:space="preserve">Sheryl Sandberg, </w:t>
      </w:r>
      <w:proofErr w:type="spellStart"/>
      <w:r w:rsidR="002770F3" w:rsidRPr="00AD0B6C">
        <w:rPr>
          <w:rFonts w:ascii="Times New Roman" w:hAnsi="Times New Roman"/>
          <w:sz w:val="24"/>
          <w:szCs w:val="24"/>
        </w:rPr>
        <w:t>Kal</w:t>
      </w:r>
      <w:proofErr w:type="spellEnd"/>
      <w:r w:rsidR="002770F3" w:rsidRPr="00AD0B6C">
        <w:rPr>
          <w:rFonts w:ascii="Times New Roman" w:hAnsi="Times New Roman"/>
          <w:sz w:val="24"/>
          <w:szCs w:val="24"/>
        </w:rPr>
        <w:t xml:space="preserve"> Penn and Marisa Tomei</w:t>
      </w:r>
    </w:p>
    <w:p w14:paraId="77D7725E" w14:textId="72694190" w:rsidR="007662CA" w:rsidRPr="00AD0B6C" w:rsidRDefault="00360433" w:rsidP="00E82418">
      <w:pPr>
        <w:pStyle w:val="ListParagraph"/>
        <w:numPr>
          <w:ilvl w:val="0"/>
          <w:numId w:val="1"/>
        </w:numPr>
        <w:spacing w:after="0" w:line="240" w:lineRule="auto"/>
        <w:rPr>
          <w:rFonts w:ascii="Times New Roman" w:hAnsi="Times New Roman"/>
          <w:sz w:val="24"/>
          <w:szCs w:val="24"/>
        </w:rPr>
      </w:pPr>
      <w:r w:rsidRPr="0092000B">
        <w:rPr>
          <w:rFonts w:ascii="Times New Roman" w:hAnsi="Times New Roman"/>
          <w:b/>
          <w:sz w:val="24"/>
          <w:szCs w:val="24"/>
        </w:rPr>
        <w:t>“</w:t>
      </w:r>
      <w:r w:rsidR="002770F3" w:rsidRPr="0092000B">
        <w:rPr>
          <w:rFonts w:ascii="Times New Roman" w:hAnsi="Times New Roman"/>
          <w:b/>
          <w:bCs/>
          <w:sz w:val="24"/>
          <w:szCs w:val="24"/>
        </w:rPr>
        <w:t>Freedom Tales</w:t>
      </w:r>
      <w:r w:rsidRPr="0092000B">
        <w:rPr>
          <w:rFonts w:ascii="Times New Roman" w:hAnsi="Times New Roman"/>
          <w:b/>
          <w:sz w:val="24"/>
          <w:szCs w:val="24"/>
        </w:rPr>
        <w:t>”</w:t>
      </w:r>
      <w:r w:rsidRPr="00AD0B6C">
        <w:rPr>
          <w:rFonts w:ascii="Times New Roman" w:hAnsi="Times New Roman"/>
          <w:sz w:val="24"/>
          <w:szCs w:val="24"/>
        </w:rPr>
        <w:t xml:space="preserve"> with </w:t>
      </w:r>
      <w:r w:rsidR="00662737" w:rsidRPr="006407AF">
        <w:rPr>
          <w:rFonts w:ascii="Times New Roman" w:hAnsi="Times New Roman"/>
          <w:color w:val="000000"/>
          <w:sz w:val="24"/>
          <w:szCs w:val="24"/>
        </w:rPr>
        <w:t xml:space="preserve">S. </w:t>
      </w:r>
      <w:proofErr w:type="spellStart"/>
      <w:r w:rsidR="00662737" w:rsidRPr="006407AF">
        <w:rPr>
          <w:rFonts w:ascii="Times New Roman" w:hAnsi="Times New Roman"/>
          <w:color w:val="000000"/>
          <w:sz w:val="24"/>
          <w:szCs w:val="24"/>
        </w:rPr>
        <w:t>Epatha</w:t>
      </w:r>
      <w:proofErr w:type="spellEnd"/>
      <w:r w:rsidR="00662737" w:rsidRPr="006407AF">
        <w:rPr>
          <w:rFonts w:ascii="Times New Roman" w:hAnsi="Times New Roman"/>
          <w:color w:val="000000"/>
          <w:sz w:val="24"/>
          <w:szCs w:val="24"/>
        </w:rPr>
        <w:t xml:space="preserve"> </w:t>
      </w:r>
      <w:proofErr w:type="spellStart"/>
      <w:r w:rsidR="00662737" w:rsidRPr="006407AF">
        <w:rPr>
          <w:rFonts w:ascii="Times New Roman" w:hAnsi="Times New Roman"/>
          <w:color w:val="000000"/>
          <w:sz w:val="24"/>
          <w:szCs w:val="24"/>
        </w:rPr>
        <w:t>Merkerson</w:t>
      </w:r>
      <w:proofErr w:type="spellEnd"/>
      <w:r w:rsidR="00662737" w:rsidRPr="00AD0B6C">
        <w:rPr>
          <w:rFonts w:ascii="Times New Roman" w:hAnsi="Times New Roman"/>
          <w:sz w:val="24"/>
          <w:szCs w:val="24"/>
        </w:rPr>
        <w:t xml:space="preserve"> </w:t>
      </w:r>
      <w:r w:rsidR="002770F3" w:rsidRPr="00AD0B6C">
        <w:rPr>
          <w:rFonts w:ascii="Times New Roman" w:hAnsi="Times New Roman"/>
          <w:sz w:val="24"/>
          <w:szCs w:val="24"/>
        </w:rPr>
        <w:t xml:space="preserve">and Michael </w:t>
      </w:r>
      <w:proofErr w:type="spellStart"/>
      <w:r w:rsidR="002770F3" w:rsidRPr="00AD0B6C">
        <w:rPr>
          <w:rFonts w:ascii="Times New Roman" w:hAnsi="Times New Roman"/>
          <w:sz w:val="24"/>
          <w:szCs w:val="24"/>
        </w:rPr>
        <w:t>Strahan</w:t>
      </w:r>
      <w:proofErr w:type="spellEnd"/>
    </w:p>
    <w:p w14:paraId="2A0D8B89" w14:textId="3CA4908B" w:rsidR="007662CA" w:rsidRPr="00AD0B6C" w:rsidRDefault="00360433" w:rsidP="00E82418">
      <w:pPr>
        <w:pStyle w:val="ListParagraph"/>
        <w:numPr>
          <w:ilvl w:val="0"/>
          <w:numId w:val="1"/>
        </w:numPr>
        <w:spacing w:after="0" w:line="240" w:lineRule="auto"/>
        <w:rPr>
          <w:rFonts w:ascii="Times New Roman" w:eastAsia="Times New Roman" w:hAnsi="Times New Roman"/>
          <w:sz w:val="24"/>
          <w:szCs w:val="24"/>
        </w:rPr>
      </w:pPr>
      <w:r w:rsidRPr="0092000B">
        <w:rPr>
          <w:rFonts w:ascii="Times New Roman" w:hAnsi="Times New Roman"/>
          <w:b/>
          <w:sz w:val="24"/>
          <w:szCs w:val="24"/>
        </w:rPr>
        <w:t>“</w:t>
      </w:r>
      <w:r w:rsidR="00FE791F" w:rsidRPr="0092000B">
        <w:rPr>
          <w:rFonts w:ascii="Times New Roman" w:eastAsia="Times New Roman" w:hAnsi="Times New Roman"/>
          <w:b/>
          <w:sz w:val="24"/>
          <w:szCs w:val="24"/>
        </w:rPr>
        <w:t>Into The Wild</w:t>
      </w:r>
      <w:r w:rsidR="002770F3" w:rsidRPr="0092000B">
        <w:rPr>
          <w:rFonts w:ascii="Times New Roman" w:eastAsia="Times New Roman" w:hAnsi="Times New Roman"/>
          <w:b/>
          <w:sz w:val="24"/>
          <w:szCs w:val="24"/>
        </w:rPr>
        <w:t>”</w:t>
      </w:r>
      <w:r w:rsidR="002770F3" w:rsidRPr="00AD0B6C">
        <w:rPr>
          <w:rFonts w:ascii="Times New Roman" w:eastAsia="Times New Roman" w:hAnsi="Times New Roman"/>
          <w:b/>
          <w:sz w:val="24"/>
          <w:szCs w:val="24"/>
        </w:rPr>
        <w:t xml:space="preserve"> </w:t>
      </w:r>
      <w:r w:rsidR="002770F3" w:rsidRPr="00AD0B6C">
        <w:rPr>
          <w:rFonts w:ascii="Times New Roman" w:eastAsia="Times New Roman" w:hAnsi="Times New Roman"/>
          <w:sz w:val="24"/>
          <w:szCs w:val="24"/>
        </w:rPr>
        <w:t xml:space="preserve">with Laura </w:t>
      </w:r>
      <w:proofErr w:type="spellStart"/>
      <w:r w:rsidR="002770F3" w:rsidRPr="00AD0B6C">
        <w:rPr>
          <w:rFonts w:ascii="Times New Roman" w:eastAsia="Times New Roman" w:hAnsi="Times New Roman"/>
          <w:sz w:val="24"/>
          <w:szCs w:val="24"/>
        </w:rPr>
        <w:t>Linney</w:t>
      </w:r>
      <w:proofErr w:type="spellEnd"/>
      <w:r w:rsidR="002770F3" w:rsidRPr="00AD0B6C">
        <w:rPr>
          <w:rFonts w:ascii="Times New Roman" w:eastAsia="Times New Roman" w:hAnsi="Times New Roman"/>
          <w:sz w:val="24"/>
          <w:szCs w:val="24"/>
        </w:rPr>
        <w:t>, Michael Moore</w:t>
      </w:r>
      <w:r w:rsidR="00C921B2">
        <w:rPr>
          <w:rFonts w:ascii="Times New Roman" w:eastAsia="Times New Roman" w:hAnsi="Times New Roman"/>
          <w:sz w:val="24"/>
          <w:szCs w:val="24"/>
        </w:rPr>
        <w:t xml:space="preserve"> and</w:t>
      </w:r>
      <w:r w:rsidR="002770F3" w:rsidRPr="00AD0B6C">
        <w:rPr>
          <w:rFonts w:ascii="Times New Roman" w:eastAsia="Times New Roman" w:hAnsi="Times New Roman"/>
          <w:sz w:val="24"/>
          <w:szCs w:val="24"/>
        </w:rPr>
        <w:t xml:space="preserve"> Chloe Sevign</w:t>
      </w:r>
      <w:r w:rsidR="007662CA" w:rsidRPr="00AD0B6C">
        <w:rPr>
          <w:rFonts w:ascii="Times New Roman" w:eastAsia="Times New Roman" w:hAnsi="Times New Roman"/>
          <w:sz w:val="24"/>
          <w:szCs w:val="24"/>
        </w:rPr>
        <w:t>y</w:t>
      </w:r>
    </w:p>
    <w:p w14:paraId="4E3E98D8" w14:textId="0B6099F8" w:rsidR="007662CA" w:rsidRPr="00AD0B6C" w:rsidRDefault="00360433" w:rsidP="00E82418">
      <w:pPr>
        <w:pStyle w:val="ListParagraph"/>
        <w:numPr>
          <w:ilvl w:val="0"/>
          <w:numId w:val="1"/>
        </w:numPr>
        <w:spacing w:after="0" w:line="240" w:lineRule="auto"/>
        <w:rPr>
          <w:rFonts w:ascii="Times New Roman" w:hAnsi="Times New Roman"/>
          <w:sz w:val="24"/>
          <w:szCs w:val="24"/>
        </w:rPr>
      </w:pPr>
      <w:r w:rsidRPr="0092000B">
        <w:rPr>
          <w:rFonts w:ascii="Times New Roman" w:hAnsi="Times New Roman"/>
          <w:b/>
          <w:sz w:val="24"/>
          <w:szCs w:val="24"/>
        </w:rPr>
        <w:t>“</w:t>
      </w:r>
      <w:r w:rsidR="002770F3" w:rsidRPr="0092000B">
        <w:rPr>
          <w:rFonts w:ascii="Times New Roman" w:hAnsi="Times New Roman"/>
          <w:b/>
          <w:bCs/>
          <w:sz w:val="24"/>
          <w:szCs w:val="24"/>
        </w:rPr>
        <w:t>Roots in Politics”</w:t>
      </w:r>
      <w:r w:rsidR="002770F3" w:rsidRPr="00AD0B6C">
        <w:rPr>
          <w:rFonts w:ascii="Times New Roman" w:hAnsi="Times New Roman"/>
          <w:b/>
          <w:bCs/>
          <w:sz w:val="24"/>
          <w:szCs w:val="24"/>
        </w:rPr>
        <w:t xml:space="preserve"> </w:t>
      </w:r>
      <w:r w:rsidR="002770F3" w:rsidRPr="00AD0B6C">
        <w:rPr>
          <w:rFonts w:ascii="Times New Roman" w:hAnsi="Times New Roman"/>
          <w:bCs/>
          <w:sz w:val="24"/>
          <w:szCs w:val="24"/>
        </w:rPr>
        <w:t xml:space="preserve">with </w:t>
      </w:r>
      <w:proofErr w:type="spellStart"/>
      <w:r w:rsidR="002770F3" w:rsidRPr="00AD0B6C">
        <w:rPr>
          <w:rFonts w:ascii="Times New Roman" w:hAnsi="Times New Roman"/>
          <w:bCs/>
          <w:sz w:val="24"/>
          <w:szCs w:val="24"/>
        </w:rPr>
        <w:t>Tulsi</w:t>
      </w:r>
      <w:proofErr w:type="spellEnd"/>
      <w:r w:rsidR="002770F3" w:rsidRPr="00AD0B6C">
        <w:rPr>
          <w:rFonts w:ascii="Times New Roman" w:hAnsi="Times New Roman"/>
          <w:bCs/>
          <w:sz w:val="24"/>
          <w:szCs w:val="24"/>
        </w:rPr>
        <w:t xml:space="preserve"> </w:t>
      </w:r>
      <w:proofErr w:type="spellStart"/>
      <w:r w:rsidR="002770F3" w:rsidRPr="00AD0B6C">
        <w:rPr>
          <w:rFonts w:ascii="Times New Roman" w:hAnsi="Times New Roman"/>
          <w:bCs/>
          <w:sz w:val="24"/>
          <w:szCs w:val="24"/>
        </w:rPr>
        <w:t>Gabbard</w:t>
      </w:r>
      <w:proofErr w:type="spellEnd"/>
      <w:r w:rsidR="00936BFB" w:rsidRPr="00AD0B6C">
        <w:rPr>
          <w:rFonts w:ascii="Times New Roman" w:hAnsi="Times New Roman"/>
          <w:bCs/>
          <w:sz w:val="24"/>
          <w:szCs w:val="24"/>
        </w:rPr>
        <w:t>, Marco Rubio</w:t>
      </w:r>
      <w:r w:rsidR="002770F3" w:rsidRPr="00AD0B6C">
        <w:rPr>
          <w:rFonts w:ascii="Times New Roman" w:hAnsi="Times New Roman"/>
          <w:bCs/>
          <w:sz w:val="24"/>
          <w:szCs w:val="24"/>
        </w:rPr>
        <w:t xml:space="preserve"> and Paul Ryan</w:t>
      </w:r>
      <w:r w:rsidRPr="00AD0B6C">
        <w:rPr>
          <w:rFonts w:ascii="Times New Roman" w:hAnsi="Times New Roman"/>
          <w:sz w:val="24"/>
          <w:szCs w:val="24"/>
        </w:rPr>
        <w:t xml:space="preserve"> </w:t>
      </w:r>
    </w:p>
    <w:p w14:paraId="156B920E" w14:textId="6B7C05C5" w:rsidR="007662CA" w:rsidRPr="00AD0B6C" w:rsidRDefault="00360433" w:rsidP="00E82418">
      <w:pPr>
        <w:pStyle w:val="ListParagraph"/>
        <w:numPr>
          <w:ilvl w:val="0"/>
          <w:numId w:val="1"/>
        </w:numPr>
        <w:spacing w:after="0" w:line="240" w:lineRule="auto"/>
        <w:rPr>
          <w:rFonts w:ascii="Times New Roman" w:hAnsi="Times New Roman"/>
          <w:sz w:val="24"/>
          <w:szCs w:val="24"/>
        </w:rPr>
      </w:pPr>
      <w:r w:rsidRPr="0092000B">
        <w:rPr>
          <w:rFonts w:ascii="Times New Roman" w:hAnsi="Times New Roman"/>
          <w:b/>
          <w:sz w:val="24"/>
          <w:szCs w:val="24"/>
        </w:rPr>
        <w:t>“</w:t>
      </w:r>
      <w:r w:rsidR="002770F3" w:rsidRPr="0092000B">
        <w:rPr>
          <w:rFonts w:ascii="Times New Roman" w:hAnsi="Times New Roman"/>
          <w:b/>
          <w:bCs/>
          <w:sz w:val="24"/>
          <w:szCs w:val="24"/>
        </w:rPr>
        <w:t>The Eye of the Beholder</w:t>
      </w:r>
      <w:r w:rsidRPr="0092000B">
        <w:rPr>
          <w:rFonts w:ascii="Times New Roman" w:hAnsi="Times New Roman"/>
          <w:b/>
          <w:bCs/>
          <w:sz w:val="24"/>
          <w:szCs w:val="24"/>
        </w:rPr>
        <w:t>”</w:t>
      </w:r>
      <w:r w:rsidRPr="00AD0B6C">
        <w:rPr>
          <w:rFonts w:ascii="Times New Roman" w:hAnsi="Times New Roman"/>
          <w:sz w:val="24"/>
          <w:szCs w:val="24"/>
        </w:rPr>
        <w:t xml:space="preserve"> with </w:t>
      </w:r>
      <w:r w:rsidR="00936BFB" w:rsidRPr="00AD0B6C">
        <w:rPr>
          <w:rFonts w:ascii="Times New Roman" w:hAnsi="Times New Roman"/>
          <w:sz w:val="24"/>
          <w:szCs w:val="24"/>
        </w:rPr>
        <w:t xml:space="preserve">Marina </w:t>
      </w:r>
      <w:proofErr w:type="spellStart"/>
      <w:r w:rsidR="00936BFB" w:rsidRPr="00AD0B6C">
        <w:rPr>
          <w:rFonts w:ascii="Times New Roman" w:hAnsi="Times New Roman"/>
          <w:sz w:val="24"/>
          <w:szCs w:val="24"/>
        </w:rPr>
        <w:t>Abramovic</w:t>
      </w:r>
      <w:proofErr w:type="spellEnd"/>
      <w:r w:rsidR="00936BFB" w:rsidRPr="00AD0B6C">
        <w:rPr>
          <w:rFonts w:ascii="Times New Roman" w:hAnsi="Times New Roman"/>
          <w:sz w:val="24"/>
          <w:szCs w:val="24"/>
        </w:rPr>
        <w:t xml:space="preserve">, </w:t>
      </w:r>
      <w:r w:rsidR="002770F3" w:rsidRPr="00AD0B6C">
        <w:rPr>
          <w:rFonts w:ascii="Times New Roman" w:hAnsi="Times New Roman"/>
          <w:sz w:val="24"/>
          <w:szCs w:val="24"/>
        </w:rPr>
        <w:t xml:space="preserve">Alejandro </w:t>
      </w:r>
      <w:proofErr w:type="spellStart"/>
      <w:r w:rsidR="002770F3" w:rsidRPr="00AD0B6C">
        <w:rPr>
          <w:rFonts w:ascii="Times New Roman" w:hAnsi="Times New Roman"/>
          <w:sz w:val="24"/>
          <w:szCs w:val="24"/>
        </w:rPr>
        <w:t>Innaritu</w:t>
      </w:r>
      <w:proofErr w:type="spellEnd"/>
      <w:r w:rsidR="002770F3" w:rsidRPr="00AD0B6C">
        <w:rPr>
          <w:rFonts w:ascii="Times New Roman" w:hAnsi="Times New Roman"/>
          <w:sz w:val="24"/>
          <w:szCs w:val="24"/>
        </w:rPr>
        <w:t xml:space="preserve"> and </w:t>
      </w:r>
      <w:proofErr w:type="spellStart"/>
      <w:r w:rsidR="002770F3" w:rsidRPr="00AD0B6C">
        <w:rPr>
          <w:rFonts w:ascii="Times New Roman" w:hAnsi="Times New Roman"/>
          <w:sz w:val="24"/>
          <w:szCs w:val="24"/>
        </w:rPr>
        <w:t>Kehinde</w:t>
      </w:r>
      <w:proofErr w:type="spellEnd"/>
      <w:r w:rsidR="002770F3" w:rsidRPr="00AD0B6C">
        <w:rPr>
          <w:rFonts w:ascii="Times New Roman" w:hAnsi="Times New Roman"/>
          <w:sz w:val="24"/>
          <w:szCs w:val="24"/>
        </w:rPr>
        <w:t xml:space="preserve"> Wiley</w:t>
      </w:r>
    </w:p>
    <w:p w14:paraId="193C1373" w14:textId="3BDF5F99" w:rsidR="007662CA" w:rsidRPr="00AD0B6C" w:rsidRDefault="002770F3" w:rsidP="00E82418">
      <w:pPr>
        <w:pStyle w:val="ListParagraph"/>
        <w:numPr>
          <w:ilvl w:val="0"/>
          <w:numId w:val="1"/>
        </w:numPr>
        <w:spacing w:after="0" w:line="240" w:lineRule="auto"/>
        <w:rPr>
          <w:rFonts w:ascii="Times New Roman" w:hAnsi="Times New Roman"/>
          <w:sz w:val="24"/>
          <w:szCs w:val="24"/>
        </w:rPr>
      </w:pPr>
      <w:r w:rsidRPr="0092000B">
        <w:rPr>
          <w:rFonts w:ascii="Times New Roman" w:hAnsi="Times New Roman"/>
          <w:b/>
          <w:sz w:val="24"/>
          <w:szCs w:val="24"/>
        </w:rPr>
        <w:t>“No Laughing Matter”</w:t>
      </w:r>
      <w:r w:rsidRPr="00AD0B6C">
        <w:rPr>
          <w:rFonts w:ascii="Times New Roman" w:hAnsi="Times New Roman"/>
          <w:b/>
          <w:sz w:val="24"/>
          <w:szCs w:val="24"/>
        </w:rPr>
        <w:t xml:space="preserve"> </w:t>
      </w:r>
      <w:r w:rsidR="00936BFB" w:rsidRPr="00AD0B6C">
        <w:rPr>
          <w:rFonts w:ascii="Times New Roman" w:hAnsi="Times New Roman"/>
          <w:sz w:val="24"/>
          <w:szCs w:val="24"/>
        </w:rPr>
        <w:t xml:space="preserve">with </w:t>
      </w:r>
      <w:proofErr w:type="spellStart"/>
      <w:r w:rsidR="00936BFB" w:rsidRPr="00AD0B6C">
        <w:rPr>
          <w:rFonts w:ascii="Times New Roman" w:hAnsi="Times New Roman"/>
          <w:sz w:val="24"/>
          <w:szCs w:val="24"/>
        </w:rPr>
        <w:t>Tig</w:t>
      </w:r>
      <w:proofErr w:type="spellEnd"/>
      <w:r w:rsidR="00936BFB" w:rsidRPr="00AD0B6C">
        <w:rPr>
          <w:rFonts w:ascii="Times New Roman" w:hAnsi="Times New Roman"/>
          <w:sz w:val="24"/>
          <w:szCs w:val="24"/>
        </w:rPr>
        <w:t xml:space="preserve"> </w:t>
      </w:r>
      <w:proofErr w:type="spellStart"/>
      <w:r w:rsidR="00936BFB" w:rsidRPr="00AD0B6C">
        <w:rPr>
          <w:rFonts w:ascii="Times New Roman" w:hAnsi="Times New Roman"/>
          <w:sz w:val="24"/>
          <w:szCs w:val="24"/>
        </w:rPr>
        <w:t>Notaro</w:t>
      </w:r>
      <w:proofErr w:type="spellEnd"/>
      <w:r w:rsidR="00936BFB" w:rsidRPr="00AD0B6C">
        <w:rPr>
          <w:rFonts w:ascii="Times New Roman" w:hAnsi="Times New Roman"/>
          <w:sz w:val="24"/>
          <w:szCs w:val="24"/>
        </w:rPr>
        <w:t xml:space="preserve">, </w:t>
      </w:r>
      <w:r w:rsidRPr="00AD0B6C">
        <w:rPr>
          <w:rFonts w:ascii="Times New Roman" w:hAnsi="Times New Roman"/>
          <w:sz w:val="24"/>
          <w:szCs w:val="24"/>
        </w:rPr>
        <w:t>Seth Meyers</w:t>
      </w:r>
      <w:r w:rsidR="00936BFB" w:rsidRPr="00AD0B6C">
        <w:rPr>
          <w:rFonts w:ascii="Times New Roman" w:hAnsi="Times New Roman"/>
          <w:sz w:val="24"/>
          <w:szCs w:val="24"/>
        </w:rPr>
        <w:t xml:space="preserve"> and Sarah Silverman</w:t>
      </w:r>
    </w:p>
    <w:p w14:paraId="2106F6C7" w14:textId="7AF3DF15" w:rsidR="00360433" w:rsidRPr="00AD0B6C" w:rsidRDefault="00FC0E18" w:rsidP="00E82418">
      <w:pPr>
        <w:pStyle w:val="ListParagraph"/>
        <w:numPr>
          <w:ilvl w:val="0"/>
          <w:numId w:val="1"/>
        </w:numPr>
        <w:spacing w:after="0" w:line="240" w:lineRule="auto"/>
        <w:rPr>
          <w:rFonts w:ascii="Times New Roman" w:hAnsi="Times New Roman"/>
          <w:color w:val="000000" w:themeColor="text1"/>
          <w:sz w:val="24"/>
          <w:szCs w:val="24"/>
        </w:rPr>
      </w:pPr>
      <w:r w:rsidRPr="0092000B">
        <w:rPr>
          <w:rFonts w:ascii="Times New Roman" w:hAnsi="Times New Roman"/>
          <w:b/>
          <w:sz w:val="24"/>
          <w:szCs w:val="24"/>
        </w:rPr>
        <w:t>“All in the Family”</w:t>
      </w:r>
      <w:r w:rsidRPr="00AD0B6C">
        <w:rPr>
          <w:rFonts w:ascii="Times New Roman" w:hAnsi="Times New Roman"/>
          <w:b/>
          <w:sz w:val="24"/>
          <w:szCs w:val="24"/>
        </w:rPr>
        <w:t xml:space="preserve"> </w:t>
      </w:r>
      <w:r w:rsidR="00D42AD7">
        <w:rPr>
          <w:rFonts w:ascii="Times New Roman" w:hAnsi="Times New Roman"/>
          <w:sz w:val="24"/>
          <w:szCs w:val="24"/>
        </w:rPr>
        <w:t xml:space="preserve">with Joe Madison, </w:t>
      </w:r>
      <w:r w:rsidRPr="00AD0B6C">
        <w:rPr>
          <w:rFonts w:ascii="Times New Roman" w:hAnsi="Times New Roman"/>
          <w:sz w:val="24"/>
          <w:szCs w:val="24"/>
        </w:rPr>
        <w:t>Dr. Gates’ person</w:t>
      </w:r>
      <w:r w:rsidR="00781732" w:rsidRPr="00AD0B6C">
        <w:rPr>
          <w:rFonts w:ascii="Times New Roman" w:hAnsi="Times New Roman"/>
          <w:sz w:val="24"/>
          <w:szCs w:val="24"/>
        </w:rPr>
        <w:t xml:space="preserve">al </w:t>
      </w:r>
      <w:r w:rsidRPr="00AD0B6C">
        <w:rPr>
          <w:rFonts w:ascii="Times New Roman" w:hAnsi="Times New Roman"/>
          <w:sz w:val="24"/>
          <w:szCs w:val="24"/>
        </w:rPr>
        <w:t>DNA story</w:t>
      </w:r>
      <w:r w:rsidR="00D42AD7">
        <w:rPr>
          <w:rFonts w:ascii="Times New Roman" w:hAnsi="Times New Roman"/>
          <w:sz w:val="24"/>
          <w:szCs w:val="24"/>
        </w:rPr>
        <w:t xml:space="preserve"> and </w:t>
      </w:r>
      <w:r w:rsidR="007E22CB">
        <w:rPr>
          <w:rFonts w:ascii="Times New Roman" w:hAnsi="Times New Roman"/>
          <w:sz w:val="24"/>
          <w:szCs w:val="24"/>
        </w:rPr>
        <w:t>“</w:t>
      </w:r>
      <w:r w:rsidR="00D42AD7">
        <w:rPr>
          <w:rFonts w:ascii="Times New Roman" w:hAnsi="Times New Roman"/>
          <w:sz w:val="24"/>
          <w:szCs w:val="24"/>
        </w:rPr>
        <w:t>The Finding Your Roots: The Seedlings</w:t>
      </w:r>
      <w:r w:rsidR="007E22CB">
        <w:rPr>
          <w:rFonts w:ascii="Times New Roman" w:hAnsi="Times New Roman"/>
          <w:sz w:val="24"/>
          <w:szCs w:val="24"/>
        </w:rPr>
        <w:t>”</w:t>
      </w:r>
      <w:r w:rsidR="00D42AD7">
        <w:rPr>
          <w:rFonts w:ascii="Times New Roman" w:hAnsi="Times New Roman"/>
          <w:sz w:val="24"/>
          <w:szCs w:val="24"/>
        </w:rPr>
        <w:t xml:space="preserve"> STEM Camp</w:t>
      </w:r>
    </w:p>
    <w:p w14:paraId="4C26980E" w14:textId="77777777" w:rsidR="007662CA" w:rsidRPr="00AD0B6C" w:rsidRDefault="007662CA" w:rsidP="00E82418">
      <w:pPr>
        <w:spacing w:after="0" w:line="240" w:lineRule="auto"/>
        <w:rPr>
          <w:rFonts w:ascii="Times New Roman" w:hAnsi="Times New Roman"/>
          <w:color w:val="000000"/>
          <w:sz w:val="24"/>
          <w:szCs w:val="24"/>
        </w:rPr>
      </w:pPr>
    </w:p>
    <w:p w14:paraId="2335E4F8" w14:textId="72050289" w:rsidR="00360433" w:rsidRPr="00AD0B6C" w:rsidRDefault="00360433" w:rsidP="00E82418">
      <w:pPr>
        <w:spacing w:after="0" w:line="240" w:lineRule="auto"/>
        <w:rPr>
          <w:rFonts w:ascii="Times New Roman" w:hAnsi="Times New Roman"/>
          <w:sz w:val="24"/>
          <w:szCs w:val="24"/>
        </w:rPr>
      </w:pPr>
      <w:r w:rsidRPr="00EF3F6F">
        <w:rPr>
          <w:rFonts w:ascii="Times New Roman" w:hAnsi="Times New Roman"/>
          <w:color w:val="000000"/>
          <w:sz w:val="24"/>
          <w:szCs w:val="24"/>
        </w:rPr>
        <w:t xml:space="preserve">In conjunction with the broadcast, </w:t>
      </w:r>
      <w:r w:rsidR="007E22CB" w:rsidRPr="00EF3F6F">
        <w:rPr>
          <w:rFonts w:ascii="Times New Roman" w:hAnsi="Times New Roman"/>
          <w:color w:val="000000"/>
          <w:sz w:val="24"/>
          <w:szCs w:val="24"/>
        </w:rPr>
        <w:t xml:space="preserve">co-producer WETA, </w:t>
      </w:r>
      <w:r w:rsidR="007E22CB" w:rsidRPr="00EF3F6F">
        <w:rPr>
          <w:rFonts w:ascii="Times New Roman" w:hAnsi="Times New Roman"/>
          <w:sz w:val="24"/>
          <w:szCs w:val="24"/>
        </w:rPr>
        <w:t xml:space="preserve">the flagship public broadcaster in the nation’s capital, </w:t>
      </w:r>
      <w:r w:rsidRPr="00EF3F6F">
        <w:rPr>
          <w:rFonts w:ascii="Times New Roman" w:hAnsi="Times New Roman"/>
          <w:color w:val="000000"/>
          <w:sz w:val="24"/>
          <w:szCs w:val="24"/>
        </w:rPr>
        <w:t>will work with stations across the country to encourage viewers to explore and share their</w:t>
      </w:r>
      <w:r w:rsidRPr="00AD0B6C">
        <w:rPr>
          <w:rFonts w:ascii="Times New Roman" w:hAnsi="Times New Roman"/>
          <w:color w:val="000000"/>
          <w:sz w:val="24"/>
          <w:szCs w:val="24"/>
        </w:rPr>
        <w:t xml:space="preserve"> family histories via social media using the hashtag #</w:t>
      </w:r>
      <w:proofErr w:type="spellStart"/>
      <w:r w:rsidRPr="00AD0B6C">
        <w:rPr>
          <w:rFonts w:ascii="Times New Roman" w:hAnsi="Times New Roman"/>
          <w:color w:val="000000"/>
          <w:sz w:val="24"/>
          <w:szCs w:val="24"/>
        </w:rPr>
        <w:t>FindingYourRoots</w:t>
      </w:r>
      <w:proofErr w:type="spellEnd"/>
      <w:r w:rsidRPr="00AD0B6C">
        <w:rPr>
          <w:rFonts w:ascii="Times New Roman" w:hAnsi="Times New Roman"/>
          <w:color w:val="000000"/>
          <w:sz w:val="24"/>
          <w:szCs w:val="24"/>
        </w:rPr>
        <w:t xml:space="preserve"> on Facebook and Twitter, via </w:t>
      </w:r>
      <w:hyperlink r:id="rId7" w:history="1">
        <w:r w:rsidRPr="00AD0B6C">
          <w:rPr>
            <w:rStyle w:val="Hyperlink"/>
            <w:rFonts w:ascii="Times New Roman" w:hAnsi="Times New Roman"/>
            <w:i/>
            <w:sz w:val="24"/>
            <w:szCs w:val="24"/>
          </w:rPr>
          <w:t>Facebook.com/</w:t>
        </w:r>
        <w:proofErr w:type="spellStart"/>
        <w:r w:rsidRPr="00AD0B6C">
          <w:rPr>
            <w:rStyle w:val="Hyperlink"/>
            <w:rFonts w:ascii="Times New Roman" w:hAnsi="Times New Roman"/>
            <w:i/>
            <w:sz w:val="24"/>
            <w:szCs w:val="24"/>
          </w:rPr>
          <w:t>FindingYourRootsPBS</w:t>
        </w:r>
        <w:proofErr w:type="spellEnd"/>
      </w:hyperlink>
      <w:r w:rsidRPr="00AD0B6C">
        <w:rPr>
          <w:rFonts w:ascii="Times New Roman" w:hAnsi="Times New Roman"/>
          <w:color w:val="000000"/>
          <w:sz w:val="24"/>
          <w:szCs w:val="24"/>
        </w:rPr>
        <w:t xml:space="preserve"> and </w:t>
      </w:r>
      <w:r w:rsidRPr="00AD0B6C">
        <w:rPr>
          <w:rStyle w:val="st"/>
          <w:rFonts w:ascii="Times New Roman" w:hAnsi="Times New Roman"/>
          <w:sz w:val="24"/>
          <w:szCs w:val="24"/>
        </w:rPr>
        <w:t>@</w:t>
      </w:r>
      <w:proofErr w:type="spellStart"/>
      <w:r w:rsidRPr="00AD0B6C">
        <w:rPr>
          <w:rStyle w:val="st"/>
          <w:rFonts w:ascii="Times New Roman" w:hAnsi="Times New Roman"/>
          <w:sz w:val="24"/>
          <w:szCs w:val="24"/>
        </w:rPr>
        <w:t>HenryLouisGates</w:t>
      </w:r>
      <w:proofErr w:type="spellEnd"/>
      <w:r w:rsidRPr="00AD0B6C">
        <w:rPr>
          <w:rFonts w:ascii="Times New Roman" w:hAnsi="Times New Roman"/>
          <w:color w:val="000000"/>
          <w:sz w:val="24"/>
          <w:szCs w:val="24"/>
        </w:rPr>
        <w:t xml:space="preserve">, and on the series companion site, </w:t>
      </w:r>
      <w:hyperlink r:id="rId8" w:history="1">
        <w:r w:rsidRPr="00AD0B6C">
          <w:rPr>
            <w:rStyle w:val="Hyperlink"/>
            <w:rFonts w:ascii="Times New Roman" w:hAnsi="Times New Roman"/>
            <w:i/>
            <w:sz w:val="24"/>
            <w:szCs w:val="24"/>
          </w:rPr>
          <w:t>pbs.org/</w:t>
        </w:r>
        <w:proofErr w:type="spellStart"/>
        <w:r w:rsidRPr="00AD0B6C">
          <w:rPr>
            <w:rStyle w:val="Hyperlink"/>
            <w:rFonts w:ascii="Times New Roman" w:hAnsi="Times New Roman"/>
            <w:i/>
            <w:sz w:val="24"/>
            <w:szCs w:val="24"/>
          </w:rPr>
          <w:t>FindingYourRoots</w:t>
        </w:r>
        <w:proofErr w:type="spellEnd"/>
      </w:hyperlink>
      <w:r w:rsidRPr="00AD0B6C">
        <w:rPr>
          <w:rFonts w:ascii="Times New Roman" w:hAnsi="Times New Roman"/>
          <w:color w:val="000000"/>
          <w:sz w:val="24"/>
          <w:szCs w:val="24"/>
        </w:rPr>
        <w:t>.</w:t>
      </w:r>
    </w:p>
    <w:p w14:paraId="659DCC2B" w14:textId="77777777" w:rsidR="00360433" w:rsidRPr="00AD0B6C" w:rsidRDefault="00360433" w:rsidP="00E82418">
      <w:pPr>
        <w:spacing w:after="0" w:line="240" w:lineRule="auto"/>
        <w:rPr>
          <w:rFonts w:ascii="Times New Roman" w:hAnsi="Times New Roman"/>
          <w:sz w:val="24"/>
          <w:szCs w:val="24"/>
        </w:rPr>
      </w:pPr>
    </w:p>
    <w:p w14:paraId="41FDF1E5" w14:textId="77777777" w:rsidR="00E95C53" w:rsidRDefault="00D410E8" w:rsidP="00E82418">
      <w:pPr>
        <w:spacing w:after="0" w:line="240" w:lineRule="auto"/>
        <w:rPr>
          <w:rFonts w:ascii="Times New Roman" w:eastAsia="Times New Roman" w:hAnsi="Times New Roman"/>
          <w:sz w:val="24"/>
          <w:szCs w:val="24"/>
        </w:rPr>
      </w:pPr>
      <w:r w:rsidRPr="00AD0B6C">
        <w:rPr>
          <w:rFonts w:ascii="Times New Roman" w:hAnsi="Times New Roman"/>
          <w:b/>
          <w:bCs/>
          <w:color w:val="000000"/>
          <w:sz w:val="24"/>
          <w:szCs w:val="24"/>
        </w:rPr>
        <w:t>FINDING YOUR ROOTS WITH HENRY LOUIS GATES, JR.,</w:t>
      </w:r>
      <w:r w:rsidRPr="00AD0B6C">
        <w:rPr>
          <w:rFonts w:ascii="Times New Roman" w:hAnsi="Times New Roman"/>
          <w:b/>
          <w:bCs/>
          <w:i/>
          <w:iCs/>
          <w:color w:val="000000"/>
          <w:sz w:val="24"/>
          <w:szCs w:val="24"/>
        </w:rPr>
        <w:t> </w:t>
      </w:r>
      <w:r w:rsidRPr="00AD0B6C">
        <w:rPr>
          <w:rFonts w:ascii="Times New Roman" w:hAnsi="Times New Roman"/>
          <w:b/>
          <w:bCs/>
          <w:color w:val="000000"/>
          <w:sz w:val="24"/>
          <w:szCs w:val="24"/>
        </w:rPr>
        <w:t xml:space="preserve">Season </w:t>
      </w:r>
      <w:proofErr w:type="gramStart"/>
      <w:r w:rsidRPr="00AD0B6C">
        <w:rPr>
          <w:rFonts w:ascii="Times New Roman" w:hAnsi="Times New Roman"/>
          <w:b/>
          <w:bCs/>
          <w:color w:val="000000"/>
          <w:sz w:val="24"/>
          <w:szCs w:val="24"/>
        </w:rPr>
        <w:t>Five</w:t>
      </w:r>
      <w:proofErr w:type="gramEnd"/>
      <w:r w:rsidRPr="00AD0B6C">
        <w:rPr>
          <w:rFonts w:ascii="Times New Roman" w:hAnsi="Times New Roman"/>
          <w:b/>
          <w:bCs/>
          <w:i/>
          <w:iCs/>
          <w:color w:val="000000"/>
          <w:sz w:val="24"/>
          <w:szCs w:val="24"/>
        </w:rPr>
        <w:t> </w:t>
      </w:r>
      <w:r w:rsidRPr="00AD0B6C">
        <w:rPr>
          <w:rFonts w:ascii="Times New Roman" w:hAnsi="Times New Roman"/>
          <w:color w:val="000000"/>
          <w:sz w:val="24"/>
          <w:szCs w:val="24"/>
        </w:rPr>
        <w:t>is a production of McGee Media, Inkwell Films, Kunhardt Films and WETA Washington, D</w:t>
      </w:r>
      <w:r w:rsidR="00FF0C6E">
        <w:rPr>
          <w:rFonts w:ascii="Times New Roman" w:hAnsi="Times New Roman"/>
          <w:color w:val="000000"/>
          <w:sz w:val="24"/>
          <w:szCs w:val="24"/>
        </w:rPr>
        <w:t>.</w:t>
      </w:r>
      <w:r w:rsidRPr="00AD0B6C">
        <w:rPr>
          <w:rFonts w:ascii="Times New Roman" w:hAnsi="Times New Roman"/>
          <w:color w:val="000000"/>
          <w:sz w:val="24"/>
          <w:szCs w:val="24"/>
        </w:rPr>
        <w:t>C</w:t>
      </w:r>
      <w:r w:rsidR="00FF0C6E">
        <w:rPr>
          <w:rFonts w:ascii="Times New Roman" w:hAnsi="Times New Roman"/>
          <w:color w:val="000000"/>
          <w:sz w:val="24"/>
          <w:szCs w:val="24"/>
        </w:rPr>
        <w:t>.</w:t>
      </w:r>
      <w:r w:rsidRPr="00AD0B6C">
        <w:rPr>
          <w:rFonts w:ascii="Times New Roman" w:hAnsi="Times New Roman"/>
          <w:color w:val="000000"/>
          <w:sz w:val="24"/>
          <w:szCs w:val="24"/>
        </w:rPr>
        <w:t xml:space="preserve">, in association with Ark Media. Henry Louis Gates, Jr. is the writer, host, and executive producer. Dyllan McGee and Peter Kunhardt are executive producers. Dalton Delan and Anne Harrington are executive producers in charge for WETA. Bill Gardner is the executive in charge for PBS. Sabin Streeter of Ark Media is the senior producer. Hannah Olson is the series producer. Hazel </w:t>
      </w:r>
      <w:proofErr w:type="spellStart"/>
      <w:r w:rsidRPr="00AD0B6C">
        <w:rPr>
          <w:rFonts w:ascii="Times New Roman" w:hAnsi="Times New Roman"/>
          <w:color w:val="000000"/>
          <w:sz w:val="24"/>
          <w:szCs w:val="24"/>
        </w:rPr>
        <w:t>Gurland</w:t>
      </w:r>
      <w:proofErr w:type="spellEnd"/>
      <w:r w:rsidRPr="00AD0B6C">
        <w:rPr>
          <w:rFonts w:ascii="Times New Roman" w:hAnsi="Times New Roman"/>
          <w:color w:val="000000"/>
          <w:sz w:val="24"/>
          <w:szCs w:val="24"/>
        </w:rPr>
        <w:t>-Pooler and Sabin Streeter are directors. </w:t>
      </w:r>
      <w:r w:rsidR="00ED6C1C" w:rsidRPr="00AD0B6C">
        <w:rPr>
          <w:rFonts w:ascii="Times New Roman" w:eastAsia="Times New Roman" w:hAnsi="Times New Roman"/>
          <w:color w:val="000000"/>
          <w:sz w:val="24"/>
          <w:szCs w:val="24"/>
        </w:rPr>
        <w:t>Major corporate support for </w:t>
      </w:r>
      <w:r w:rsidR="00ED6C1C" w:rsidRPr="00AD0B6C">
        <w:rPr>
          <w:rFonts w:ascii="Times New Roman" w:eastAsia="Times New Roman" w:hAnsi="Times New Roman"/>
          <w:b/>
          <w:bCs/>
          <w:color w:val="000000"/>
          <w:sz w:val="24"/>
          <w:szCs w:val="24"/>
        </w:rPr>
        <w:t xml:space="preserve">FINDING YOUR ROOTS WITH HENRY LOUIS GATES, </w:t>
      </w:r>
      <w:r w:rsidR="00ED6C1C" w:rsidRPr="00E95C53">
        <w:rPr>
          <w:rFonts w:ascii="Times New Roman" w:eastAsia="Times New Roman" w:hAnsi="Times New Roman"/>
          <w:b/>
          <w:bCs/>
          <w:color w:val="000000"/>
          <w:sz w:val="24"/>
          <w:szCs w:val="24"/>
        </w:rPr>
        <w:t>JR.</w:t>
      </w:r>
      <w:r w:rsidR="00ED6C1C" w:rsidRPr="00E95C53">
        <w:rPr>
          <w:rFonts w:ascii="Times New Roman" w:eastAsia="Times New Roman" w:hAnsi="Times New Roman"/>
          <w:b/>
          <w:bCs/>
          <w:i/>
          <w:iCs/>
          <w:color w:val="000000"/>
          <w:sz w:val="24"/>
          <w:szCs w:val="24"/>
        </w:rPr>
        <w:t>, </w:t>
      </w:r>
      <w:r w:rsidR="00ED6C1C" w:rsidRPr="00E95C53">
        <w:rPr>
          <w:rFonts w:ascii="Times New Roman" w:eastAsia="Times New Roman" w:hAnsi="Times New Roman"/>
          <w:b/>
          <w:bCs/>
          <w:color w:val="000000"/>
          <w:sz w:val="24"/>
          <w:szCs w:val="24"/>
        </w:rPr>
        <w:t xml:space="preserve">Season </w:t>
      </w:r>
      <w:proofErr w:type="gramStart"/>
      <w:r w:rsidR="00ED6C1C" w:rsidRPr="00E95C53">
        <w:rPr>
          <w:rFonts w:ascii="Times New Roman" w:eastAsia="Times New Roman" w:hAnsi="Times New Roman"/>
          <w:b/>
          <w:bCs/>
          <w:color w:val="000000"/>
          <w:sz w:val="24"/>
          <w:szCs w:val="24"/>
        </w:rPr>
        <w:t>Five</w:t>
      </w:r>
      <w:proofErr w:type="gramEnd"/>
      <w:r w:rsidR="00ED6C1C" w:rsidRPr="00E95C53">
        <w:rPr>
          <w:rFonts w:ascii="Times New Roman" w:eastAsia="Times New Roman" w:hAnsi="Times New Roman"/>
          <w:b/>
          <w:bCs/>
          <w:i/>
          <w:iCs/>
          <w:color w:val="000000"/>
          <w:sz w:val="24"/>
          <w:szCs w:val="24"/>
        </w:rPr>
        <w:t> </w:t>
      </w:r>
      <w:r w:rsidR="00ED6C1C" w:rsidRPr="00E95C53">
        <w:rPr>
          <w:rFonts w:ascii="Times New Roman" w:eastAsia="Times New Roman" w:hAnsi="Times New Roman"/>
          <w:color w:val="000000"/>
          <w:sz w:val="24"/>
          <w:szCs w:val="24"/>
        </w:rPr>
        <w:t xml:space="preserve">is provided by Ancestry, Johnson &amp; Johnson and AT&amp;T. Major support is also provided by the Ford Foundation, Candace King Weir, </w:t>
      </w:r>
      <w:r w:rsidR="00CB0D2F" w:rsidRPr="00E95C53">
        <w:rPr>
          <w:rFonts w:ascii="Times New Roman" w:hAnsi="Times New Roman"/>
          <w:sz w:val="24"/>
          <w:szCs w:val="24"/>
        </w:rPr>
        <w:t>the Robert Wood Johnson Foundation</w:t>
      </w:r>
      <w:r w:rsidR="00CB0D2F" w:rsidRPr="00E95C53">
        <w:rPr>
          <w:rFonts w:ascii="Times New Roman" w:eastAsia="Times New Roman" w:hAnsi="Times New Roman"/>
          <w:color w:val="000000"/>
          <w:sz w:val="24"/>
          <w:szCs w:val="24"/>
        </w:rPr>
        <w:t xml:space="preserve">, </w:t>
      </w:r>
      <w:r w:rsidR="00ED6C1C" w:rsidRPr="00E95C53">
        <w:rPr>
          <w:rFonts w:ascii="Times New Roman" w:eastAsia="Times New Roman" w:hAnsi="Times New Roman"/>
          <w:color w:val="000000"/>
          <w:sz w:val="24"/>
          <w:szCs w:val="24"/>
        </w:rPr>
        <w:t>and by the Corporation for Public Broadc</w:t>
      </w:r>
      <w:r w:rsidR="00FF0C6E" w:rsidRPr="00E95C53">
        <w:rPr>
          <w:rFonts w:ascii="Times New Roman" w:eastAsia="Times New Roman" w:hAnsi="Times New Roman"/>
          <w:color w:val="000000"/>
          <w:sz w:val="24"/>
          <w:szCs w:val="24"/>
        </w:rPr>
        <w:t>asting and PBS.</w:t>
      </w:r>
    </w:p>
    <w:p w14:paraId="130A9D4D" w14:textId="77777777" w:rsidR="00E95C53" w:rsidRDefault="00E95C53" w:rsidP="00E82418">
      <w:pPr>
        <w:spacing w:after="0" w:line="240" w:lineRule="auto"/>
        <w:rPr>
          <w:rFonts w:ascii="Times New Roman" w:eastAsia="Times New Roman" w:hAnsi="Times New Roman"/>
          <w:sz w:val="24"/>
          <w:szCs w:val="24"/>
        </w:rPr>
      </w:pPr>
    </w:p>
    <w:p w14:paraId="4B24FB6F" w14:textId="4635A513" w:rsidR="00360433" w:rsidRPr="00E95C53" w:rsidRDefault="00360433" w:rsidP="00E82418">
      <w:pPr>
        <w:spacing w:after="0" w:line="240" w:lineRule="auto"/>
        <w:rPr>
          <w:rFonts w:ascii="Times New Roman" w:eastAsia="Times New Roman" w:hAnsi="Times New Roman"/>
          <w:sz w:val="24"/>
          <w:szCs w:val="24"/>
        </w:rPr>
      </w:pPr>
      <w:r w:rsidRPr="00E95C53">
        <w:rPr>
          <w:rFonts w:ascii="Times New Roman" w:hAnsi="Times New Roman"/>
          <w:sz w:val="24"/>
          <w:szCs w:val="24"/>
        </w:rPr>
        <w:lastRenderedPageBreak/>
        <w:t xml:space="preserve">An electronic press kit for </w:t>
      </w:r>
      <w:r w:rsidRPr="00E95C53">
        <w:rPr>
          <w:rFonts w:ascii="Times New Roman" w:hAnsi="Times New Roman"/>
          <w:b/>
          <w:bCs/>
          <w:color w:val="000000"/>
          <w:sz w:val="24"/>
          <w:szCs w:val="24"/>
        </w:rPr>
        <w:t>FINDING YOUR ROOTS WITH HENRY LOUIS GATES, JR.</w:t>
      </w:r>
      <w:r w:rsidR="00741413" w:rsidRPr="00E95C53">
        <w:rPr>
          <w:rFonts w:ascii="Times New Roman" w:hAnsi="Times New Roman"/>
          <w:b/>
          <w:bCs/>
          <w:color w:val="000000"/>
          <w:sz w:val="24"/>
          <w:szCs w:val="24"/>
        </w:rPr>
        <w:t>,</w:t>
      </w:r>
      <w:r w:rsidR="00741413" w:rsidRPr="00E95C53">
        <w:rPr>
          <w:rFonts w:ascii="Times New Roman" w:hAnsi="Times New Roman"/>
          <w:b/>
          <w:bCs/>
          <w:i/>
          <w:iCs/>
          <w:color w:val="000000"/>
          <w:sz w:val="24"/>
          <w:szCs w:val="24"/>
        </w:rPr>
        <w:t xml:space="preserve"> </w:t>
      </w:r>
      <w:r w:rsidRPr="00E95C53">
        <w:rPr>
          <w:rFonts w:ascii="Times New Roman" w:hAnsi="Times New Roman"/>
          <w:b/>
          <w:bCs/>
          <w:color w:val="000000"/>
          <w:sz w:val="24"/>
          <w:szCs w:val="24"/>
        </w:rPr>
        <w:t xml:space="preserve">Season </w:t>
      </w:r>
      <w:proofErr w:type="gramStart"/>
      <w:r w:rsidRPr="00E95C53">
        <w:rPr>
          <w:rFonts w:ascii="Times New Roman" w:hAnsi="Times New Roman"/>
          <w:b/>
          <w:bCs/>
          <w:color w:val="000000"/>
          <w:sz w:val="24"/>
          <w:szCs w:val="24"/>
        </w:rPr>
        <w:t>Five</w:t>
      </w:r>
      <w:proofErr w:type="gramEnd"/>
      <w:r w:rsidRPr="00E95C53">
        <w:rPr>
          <w:rFonts w:ascii="Times New Roman" w:hAnsi="Times New Roman"/>
          <w:sz w:val="24"/>
          <w:szCs w:val="24"/>
        </w:rPr>
        <w:t xml:space="preserve">, including downloadable photos for </w:t>
      </w:r>
      <w:r w:rsidR="00FF0C6E" w:rsidRPr="00E95C53">
        <w:rPr>
          <w:rFonts w:ascii="Times New Roman" w:hAnsi="Times New Roman"/>
          <w:sz w:val="24"/>
          <w:szCs w:val="24"/>
        </w:rPr>
        <w:t xml:space="preserve">promotional use, is available on </w:t>
      </w:r>
      <w:hyperlink r:id="rId9" w:history="1">
        <w:r w:rsidRPr="00E95C53">
          <w:rPr>
            <w:rStyle w:val="Hyperlink"/>
            <w:rFonts w:ascii="Times New Roman" w:hAnsi="Times New Roman"/>
            <w:sz w:val="24"/>
            <w:szCs w:val="24"/>
          </w:rPr>
          <w:t>PBS Pressroom</w:t>
        </w:r>
      </w:hyperlink>
      <w:r w:rsidRPr="00E95C53">
        <w:rPr>
          <w:rFonts w:ascii="Times New Roman" w:hAnsi="Times New Roman"/>
          <w:sz w:val="24"/>
          <w:szCs w:val="24"/>
          <w:shd w:val="clear" w:color="auto" w:fill="FFFFFF"/>
        </w:rPr>
        <w:t>.</w:t>
      </w:r>
    </w:p>
    <w:p w14:paraId="64CEACE2" w14:textId="17DEC619" w:rsidR="00360433" w:rsidRPr="00E95C53" w:rsidRDefault="00360433" w:rsidP="00E82418">
      <w:pPr>
        <w:pStyle w:val="NormalWeb"/>
        <w:spacing w:before="0" w:beforeAutospacing="0" w:after="0" w:afterAutospacing="0"/>
        <w:rPr>
          <w:color w:val="000080"/>
        </w:rPr>
      </w:pPr>
    </w:p>
    <w:p w14:paraId="55944C47" w14:textId="77777777" w:rsidR="00FF0C6E" w:rsidRPr="00E95C53" w:rsidRDefault="00FF0C6E" w:rsidP="00E82418">
      <w:pPr>
        <w:spacing w:after="0" w:line="240" w:lineRule="auto"/>
        <w:jc w:val="center"/>
        <w:rPr>
          <w:rFonts w:ascii="Times New Roman" w:hAnsi="Times New Roman"/>
          <w:sz w:val="24"/>
          <w:szCs w:val="24"/>
        </w:rPr>
      </w:pPr>
      <w:r w:rsidRPr="00E95C53">
        <w:rPr>
          <w:rFonts w:ascii="Times New Roman" w:hAnsi="Times New Roman"/>
          <w:sz w:val="24"/>
          <w:szCs w:val="24"/>
        </w:rPr>
        <w:t># # #</w:t>
      </w:r>
    </w:p>
    <w:p w14:paraId="58627E4E" w14:textId="77777777" w:rsidR="00FF0C6E" w:rsidRPr="00503052" w:rsidRDefault="00FF0C6E" w:rsidP="00E82418">
      <w:pPr>
        <w:pStyle w:val="NormalWeb"/>
        <w:spacing w:before="0" w:beforeAutospacing="0" w:after="0" w:afterAutospacing="0"/>
        <w:rPr>
          <w:color w:val="000080"/>
          <w:sz w:val="22"/>
          <w:szCs w:val="22"/>
          <w:u w:val="single"/>
        </w:rPr>
      </w:pPr>
    </w:p>
    <w:p w14:paraId="6C2BF4CB" w14:textId="77777777" w:rsidR="007C3C23" w:rsidRPr="00D51D89" w:rsidRDefault="00360433" w:rsidP="00E82418">
      <w:pPr>
        <w:autoSpaceDE w:val="0"/>
        <w:autoSpaceDN w:val="0"/>
        <w:adjustRightInd w:val="0"/>
        <w:spacing w:after="0" w:line="240" w:lineRule="auto"/>
        <w:outlineLvl w:val="0"/>
        <w:rPr>
          <w:rFonts w:ascii="Times New Roman" w:hAnsi="Times New Roman"/>
          <w:b/>
          <w:sz w:val="18"/>
          <w:szCs w:val="18"/>
        </w:rPr>
      </w:pPr>
      <w:r w:rsidRPr="00D51D89">
        <w:rPr>
          <w:rFonts w:ascii="Times New Roman" w:hAnsi="Times New Roman"/>
          <w:b/>
          <w:sz w:val="18"/>
          <w:szCs w:val="18"/>
        </w:rPr>
        <w:t>About WETA</w:t>
      </w:r>
    </w:p>
    <w:p w14:paraId="1B689816" w14:textId="0DDCCFFA" w:rsidR="00360433" w:rsidRPr="00D51D89" w:rsidRDefault="00360433" w:rsidP="00E82418">
      <w:pPr>
        <w:autoSpaceDE w:val="0"/>
        <w:autoSpaceDN w:val="0"/>
        <w:adjustRightInd w:val="0"/>
        <w:spacing w:after="0" w:line="240" w:lineRule="auto"/>
        <w:rPr>
          <w:rFonts w:ascii="Times New Roman" w:hAnsi="Times New Roman"/>
          <w:b/>
          <w:bCs/>
          <w:color w:val="000000"/>
          <w:sz w:val="18"/>
          <w:szCs w:val="18"/>
        </w:rPr>
      </w:pPr>
      <w:r w:rsidRPr="00D51D89">
        <w:rPr>
          <w:rFonts w:ascii="Times New Roman" w:hAnsi="Times New Roman"/>
          <w:sz w:val="18"/>
          <w:szCs w:val="18"/>
          <w:bdr w:val="none" w:sz="0" w:space="0" w:color="auto" w:frame="1"/>
        </w:rPr>
        <w:t>WETA Washington, D</w:t>
      </w:r>
      <w:r w:rsidR="002943BC" w:rsidRPr="00D51D89">
        <w:rPr>
          <w:rFonts w:ascii="Times New Roman" w:hAnsi="Times New Roman"/>
          <w:sz w:val="18"/>
          <w:szCs w:val="18"/>
          <w:bdr w:val="none" w:sz="0" w:space="0" w:color="auto" w:frame="1"/>
        </w:rPr>
        <w:t>.</w:t>
      </w:r>
      <w:r w:rsidRPr="00D51D89">
        <w:rPr>
          <w:rFonts w:ascii="Times New Roman" w:hAnsi="Times New Roman"/>
          <w:sz w:val="18"/>
          <w:szCs w:val="18"/>
          <w:bdr w:val="none" w:sz="0" w:space="0" w:color="auto" w:frame="1"/>
        </w:rPr>
        <w:t>C</w:t>
      </w:r>
      <w:r w:rsidR="002943BC" w:rsidRPr="00D51D89">
        <w:rPr>
          <w:rFonts w:ascii="Times New Roman" w:hAnsi="Times New Roman"/>
          <w:sz w:val="18"/>
          <w:szCs w:val="18"/>
          <w:bdr w:val="none" w:sz="0" w:space="0" w:color="auto" w:frame="1"/>
        </w:rPr>
        <w:t>.</w:t>
      </w:r>
      <w:r w:rsidRPr="00D51D89">
        <w:rPr>
          <w:rFonts w:ascii="Times New Roman" w:hAnsi="Times New Roman"/>
          <w:sz w:val="18"/>
          <w:szCs w:val="18"/>
          <w:bdr w:val="none" w:sz="0" w:space="0" w:color="auto" w:frame="1"/>
        </w:rPr>
        <w:t xml:space="preserve">, is one of the largest producing stations of new content for public television in the United States. WETA productions and co-productions include </w:t>
      </w:r>
      <w:r w:rsidRPr="00D51D89">
        <w:rPr>
          <w:rFonts w:ascii="Times New Roman" w:hAnsi="Times New Roman"/>
          <w:caps/>
          <w:sz w:val="18"/>
          <w:szCs w:val="18"/>
          <w:bdr w:val="none" w:sz="0" w:space="0" w:color="auto" w:frame="1"/>
        </w:rPr>
        <w:t>PBS NewsHour, Washington Week, The Kennedy Center Mark Twain Prize, THE LIBRARY OF CONGRESS GERSHWIN PRIZE FOR POPULAR SONG, Latino Americans, The Italian Americans</w:t>
      </w:r>
      <w:r w:rsidRPr="00D51D89">
        <w:rPr>
          <w:rFonts w:ascii="Times New Roman" w:hAnsi="Times New Roman"/>
          <w:sz w:val="18"/>
          <w:szCs w:val="18"/>
          <w:bdr w:val="none" w:sz="0" w:space="0" w:color="auto" w:frame="1"/>
        </w:rPr>
        <w:t xml:space="preserve"> and</w:t>
      </w:r>
      <w:r w:rsidRPr="00D51D89">
        <w:rPr>
          <w:rFonts w:ascii="Times New Roman" w:hAnsi="Times New Roman"/>
          <w:caps/>
          <w:sz w:val="18"/>
          <w:szCs w:val="18"/>
          <w:bdr w:val="none" w:sz="0" w:space="0" w:color="auto" w:frame="1"/>
        </w:rPr>
        <w:t xml:space="preserve"> </w:t>
      </w:r>
      <w:r w:rsidRPr="00D51D89">
        <w:rPr>
          <w:rFonts w:ascii="Times New Roman" w:hAnsi="Times New Roman"/>
          <w:sz w:val="18"/>
          <w:szCs w:val="18"/>
          <w:bdr w:val="none" w:sz="0" w:space="0" w:color="auto" w:frame="1"/>
        </w:rPr>
        <w:t xml:space="preserve">documentaries by filmmaker Ken Burns and scholar Henry Louis Gates, Jr. Sharon Percy Rockefeller is president and CEO. More information on WETA and its programs and services is available at </w:t>
      </w:r>
      <w:hyperlink r:id="rId10" w:history="1">
        <w:r w:rsidRPr="00D51D89">
          <w:rPr>
            <w:rStyle w:val="Hyperlink"/>
            <w:rFonts w:ascii="Times New Roman" w:hAnsi="Times New Roman"/>
            <w:i/>
            <w:iCs/>
            <w:sz w:val="18"/>
            <w:szCs w:val="18"/>
            <w:bdr w:val="none" w:sz="0" w:space="0" w:color="auto" w:frame="1"/>
          </w:rPr>
          <w:t>www.weta.org</w:t>
        </w:r>
      </w:hyperlink>
      <w:r w:rsidRPr="00D51D89">
        <w:rPr>
          <w:rFonts w:ascii="Times New Roman" w:hAnsi="Times New Roman"/>
          <w:color w:val="212121"/>
          <w:sz w:val="18"/>
          <w:szCs w:val="18"/>
          <w:bdr w:val="none" w:sz="0" w:space="0" w:color="auto" w:frame="1"/>
        </w:rPr>
        <w:t>.</w:t>
      </w:r>
    </w:p>
    <w:p w14:paraId="169F4B8D" w14:textId="77777777" w:rsidR="00360433" w:rsidRPr="00D51D89" w:rsidRDefault="00360433" w:rsidP="00E82418">
      <w:pPr>
        <w:autoSpaceDE w:val="0"/>
        <w:autoSpaceDN w:val="0"/>
        <w:adjustRightInd w:val="0"/>
        <w:spacing w:after="0" w:line="240" w:lineRule="auto"/>
        <w:ind w:right="50"/>
        <w:rPr>
          <w:rFonts w:ascii="Times New Roman" w:hAnsi="Times New Roman"/>
          <w:b/>
          <w:sz w:val="18"/>
          <w:szCs w:val="18"/>
        </w:rPr>
      </w:pPr>
    </w:p>
    <w:p w14:paraId="55E218AB" w14:textId="77777777" w:rsidR="007C3C23" w:rsidRPr="00D51D89" w:rsidRDefault="00360433" w:rsidP="00E82418">
      <w:pPr>
        <w:spacing w:after="0" w:line="240" w:lineRule="auto"/>
        <w:outlineLvl w:val="0"/>
        <w:rPr>
          <w:rFonts w:ascii="Times New Roman" w:hAnsi="Times New Roman"/>
          <w:b/>
          <w:sz w:val="18"/>
          <w:szCs w:val="18"/>
        </w:rPr>
      </w:pPr>
      <w:r w:rsidRPr="00D51D89">
        <w:rPr>
          <w:rFonts w:ascii="Times New Roman" w:hAnsi="Times New Roman"/>
          <w:b/>
          <w:sz w:val="18"/>
          <w:szCs w:val="18"/>
        </w:rPr>
        <w:t>About McGee Media</w:t>
      </w:r>
    </w:p>
    <w:p w14:paraId="7822259A" w14:textId="45DC25AB" w:rsidR="00360433" w:rsidRPr="00D51D89" w:rsidRDefault="00360433" w:rsidP="00E82418">
      <w:pPr>
        <w:spacing w:after="0" w:line="240" w:lineRule="auto"/>
        <w:rPr>
          <w:rFonts w:ascii="Times New Roman" w:hAnsi="Times New Roman"/>
          <w:sz w:val="18"/>
          <w:szCs w:val="18"/>
        </w:rPr>
      </w:pPr>
      <w:proofErr w:type="gramStart"/>
      <w:r w:rsidRPr="00D51D89">
        <w:rPr>
          <w:rFonts w:ascii="Times New Roman" w:hAnsi="Times New Roman"/>
          <w:sz w:val="18"/>
          <w:szCs w:val="18"/>
        </w:rPr>
        <w:t>McGee Media was founded by award-winning filmmaker Dyllan McGee to produce documentary content that is innovative, compelling, and immersive</w:t>
      </w:r>
      <w:proofErr w:type="gramEnd"/>
      <w:r w:rsidRPr="00D51D89">
        <w:rPr>
          <w:rFonts w:ascii="Times New Roman" w:hAnsi="Times New Roman"/>
          <w:sz w:val="18"/>
          <w:szCs w:val="18"/>
        </w:rPr>
        <w:t xml:space="preserve">. Every story is born from a vision of a more fair and equitable world. Whether it is the sweeping history of the African-American experience, or the intimate personal stories of the hundreds of women who made up the feminist movement, McGee Media uses television, film, and digital media in radical new ways to inform and inspire. Recent projects include AFRICA’S GREAT CIVILIZATIONS (PBS), MAKERS (Oath), </w:t>
      </w:r>
      <w:r w:rsidR="00FF0C6E" w:rsidRPr="00D51D89">
        <w:rPr>
          <w:rFonts w:ascii="Times New Roman" w:hAnsi="Times New Roman"/>
          <w:sz w:val="18"/>
          <w:szCs w:val="18"/>
        </w:rPr>
        <w:t xml:space="preserve">FINDING YOUR ROOTS Seasons 1-5 (PBS), </w:t>
      </w:r>
      <w:r w:rsidRPr="00D51D89">
        <w:rPr>
          <w:rFonts w:ascii="Times New Roman" w:hAnsi="Times New Roman"/>
          <w:sz w:val="18"/>
          <w:szCs w:val="18"/>
        </w:rPr>
        <w:t>ONCE &amp; FOR ALL (AOL), FIRST IN HUMAN (Discovery), and RANCHER, FARMER, FISHERMAN (Discovery).</w:t>
      </w:r>
    </w:p>
    <w:p w14:paraId="51098CCA" w14:textId="77777777" w:rsidR="00360433" w:rsidRPr="00D51D89" w:rsidRDefault="00360433" w:rsidP="00E82418">
      <w:pPr>
        <w:autoSpaceDE w:val="0"/>
        <w:autoSpaceDN w:val="0"/>
        <w:adjustRightInd w:val="0"/>
        <w:spacing w:after="0" w:line="240" w:lineRule="auto"/>
        <w:ind w:right="50"/>
        <w:rPr>
          <w:rFonts w:ascii="Times New Roman" w:hAnsi="Times New Roman"/>
          <w:b/>
          <w:sz w:val="18"/>
          <w:szCs w:val="18"/>
        </w:rPr>
      </w:pPr>
    </w:p>
    <w:p w14:paraId="6EFFCBD0" w14:textId="77777777" w:rsidR="007C3C23" w:rsidRPr="00D51D89" w:rsidRDefault="00360433" w:rsidP="00E82418">
      <w:pPr>
        <w:spacing w:after="0" w:line="240" w:lineRule="auto"/>
        <w:outlineLvl w:val="0"/>
        <w:rPr>
          <w:rFonts w:ascii="Times New Roman" w:hAnsi="Times New Roman"/>
          <w:b/>
          <w:sz w:val="18"/>
          <w:szCs w:val="18"/>
        </w:rPr>
      </w:pPr>
      <w:r w:rsidRPr="00D51D89">
        <w:rPr>
          <w:rFonts w:ascii="Times New Roman" w:hAnsi="Times New Roman"/>
          <w:b/>
          <w:sz w:val="18"/>
          <w:szCs w:val="18"/>
        </w:rPr>
        <w:t xml:space="preserve">About Kunhardt Films </w:t>
      </w:r>
    </w:p>
    <w:p w14:paraId="766B075B" w14:textId="0E800797" w:rsidR="00360433" w:rsidRPr="00D51D89" w:rsidRDefault="00360433" w:rsidP="00E82418">
      <w:pPr>
        <w:spacing w:after="0" w:line="240" w:lineRule="auto"/>
        <w:rPr>
          <w:rFonts w:ascii="Times New Roman" w:hAnsi="Times New Roman"/>
          <w:sz w:val="18"/>
          <w:szCs w:val="18"/>
        </w:rPr>
      </w:pPr>
      <w:r w:rsidRPr="00D51D89">
        <w:rPr>
          <w:rFonts w:ascii="Times New Roman" w:hAnsi="Times New Roman"/>
          <w:sz w:val="18"/>
          <w:szCs w:val="18"/>
        </w:rPr>
        <w:t>Kunhardt Films specializes in documentary programming about the people and ideas that shape American history. Most recently completed is the personal film </w:t>
      </w:r>
      <w:r w:rsidRPr="00D51D89">
        <w:rPr>
          <w:rFonts w:ascii="Times New Roman" w:hAnsi="Times New Roman"/>
          <w:iCs/>
          <w:caps/>
          <w:sz w:val="18"/>
          <w:szCs w:val="18"/>
        </w:rPr>
        <w:t>Becoming Warren Buffett</w:t>
      </w:r>
      <w:r w:rsidRPr="00D51D89">
        <w:rPr>
          <w:rFonts w:ascii="Times New Roman" w:hAnsi="Times New Roman"/>
          <w:i/>
          <w:iCs/>
          <w:sz w:val="18"/>
          <w:szCs w:val="18"/>
        </w:rPr>
        <w:t xml:space="preserve"> </w:t>
      </w:r>
      <w:r w:rsidRPr="00D51D89">
        <w:rPr>
          <w:rFonts w:ascii="Times New Roman" w:hAnsi="Times New Roman"/>
          <w:sz w:val="18"/>
          <w:szCs w:val="18"/>
        </w:rPr>
        <w:t>(HBO, 2017). Past productions include the Primetime Emmy and Sundance Film Festival Audience Award winner</w:t>
      </w:r>
      <w:r w:rsidRPr="00D51D89">
        <w:rPr>
          <w:rStyle w:val="apple-converted-space"/>
          <w:rFonts w:ascii="Times New Roman" w:hAnsi="Times New Roman"/>
          <w:sz w:val="18"/>
          <w:szCs w:val="18"/>
        </w:rPr>
        <w:t> </w:t>
      </w:r>
      <w:r w:rsidRPr="00D51D89">
        <w:rPr>
          <w:rFonts w:ascii="Times New Roman" w:hAnsi="Times New Roman"/>
          <w:iCs/>
          <w:caps/>
          <w:sz w:val="18"/>
          <w:szCs w:val="18"/>
        </w:rPr>
        <w:t>Jim: The James Foley Story</w:t>
      </w:r>
      <w:r w:rsidRPr="00D51D89">
        <w:rPr>
          <w:rFonts w:ascii="Times New Roman" w:hAnsi="Times New Roman"/>
          <w:sz w:val="18"/>
          <w:szCs w:val="18"/>
        </w:rPr>
        <w:t xml:space="preserve">. </w:t>
      </w:r>
      <w:proofErr w:type="gramStart"/>
      <w:r w:rsidRPr="00D51D89">
        <w:rPr>
          <w:rFonts w:ascii="Times New Roman" w:hAnsi="Times New Roman"/>
          <w:sz w:val="18"/>
          <w:szCs w:val="18"/>
        </w:rPr>
        <w:t>Other films include Emmy Award-nominated </w:t>
      </w:r>
      <w:r w:rsidRPr="00D51D89">
        <w:rPr>
          <w:rFonts w:ascii="Times New Roman" w:hAnsi="Times New Roman"/>
          <w:iCs/>
          <w:caps/>
          <w:sz w:val="18"/>
          <w:szCs w:val="18"/>
        </w:rPr>
        <w:t>Living with</w:t>
      </w:r>
      <w:r w:rsidRPr="00D51D89">
        <w:rPr>
          <w:rFonts w:ascii="Times New Roman" w:hAnsi="Times New Roman"/>
          <w:caps/>
          <w:sz w:val="18"/>
          <w:szCs w:val="18"/>
        </w:rPr>
        <w:t> </w:t>
      </w:r>
      <w:r w:rsidRPr="00D51D89">
        <w:rPr>
          <w:rFonts w:ascii="Times New Roman" w:hAnsi="Times New Roman"/>
          <w:iCs/>
          <w:caps/>
          <w:sz w:val="18"/>
          <w:szCs w:val="18"/>
        </w:rPr>
        <w:t>Lincoln</w:t>
      </w:r>
      <w:r w:rsidRPr="00D51D89">
        <w:rPr>
          <w:rFonts w:ascii="Times New Roman" w:hAnsi="Times New Roman"/>
          <w:iCs/>
          <w:sz w:val="18"/>
          <w:szCs w:val="18"/>
        </w:rPr>
        <w:t> </w:t>
      </w:r>
      <w:r w:rsidRPr="00D51D89">
        <w:rPr>
          <w:rFonts w:ascii="Times New Roman" w:hAnsi="Times New Roman"/>
          <w:sz w:val="18"/>
          <w:szCs w:val="18"/>
        </w:rPr>
        <w:t>(HBO) and</w:t>
      </w:r>
      <w:r w:rsidRPr="00D51D89">
        <w:rPr>
          <w:rFonts w:ascii="Times New Roman" w:hAnsi="Times New Roman"/>
          <w:i/>
          <w:iCs/>
          <w:sz w:val="18"/>
          <w:szCs w:val="18"/>
        </w:rPr>
        <w:t> </w:t>
      </w:r>
      <w:r w:rsidRPr="00D51D89">
        <w:rPr>
          <w:rFonts w:ascii="Times New Roman" w:hAnsi="Times New Roman"/>
          <w:sz w:val="18"/>
          <w:szCs w:val="18"/>
        </w:rPr>
        <w:t>Emmy Award-Nominated</w:t>
      </w:r>
      <w:r w:rsidRPr="00D51D89">
        <w:rPr>
          <w:rStyle w:val="apple-converted-space"/>
          <w:rFonts w:ascii="Times New Roman" w:hAnsi="Times New Roman"/>
          <w:sz w:val="18"/>
          <w:szCs w:val="18"/>
        </w:rPr>
        <w:t> </w:t>
      </w:r>
      <w:r w:rsidRPr="00D51D89">
        <w:rPr>
          <w:rFonts w:ascii="Times New Roman" w:hAnsi="Times New Roman"/>
          <w:iCs/>
          <w:caps/>
          <w:sz w:val="18"/>
          <w:szCs w:val="18"/>
        </w:rPr>
        <w:t>Nixon By Nixon: In His Own Words </w:t>
      </w:r>
      <w:r w:rsidRPr="00D51D89">
        <w:rPr>
          <w:rFonts w:ascii="Times New Roman" w:hAnsi="Times New Roman"/>
          <w:caps/>
          <w:sz w:val="18"/>
          <w:szCs w:val="18"/>
        </w:rPr>
        <w:t>(HBO, 2014); </w:t>
      </w:r>
      <w:r w:rsidRPr="00D51D89">
        <w:rPr>
          <w:rFonts w:ascii="Times New Roman" w:hAnsi="Times New Roman"/>
          <w:iCs/>
          <w:caps/>
          <w:sz w:val="18"/>
          <w:szCs w:val="18"/>
        </w:rPr>
        <w:t>Finding Your Roots Season 2</w:t>
      </w:r>
      <w:r w:rsidRPr="00D51D89">
        <w:rPr>
          <w:rFonts w:ascii="Times New Roman" w:hAnsi="Times New Roman"/>
          <w:caps/>
          <w:sz w:val="18"/>
          <w:szCs w:val="18"/>
        </w:rPr>
        <w:t> with Henry Louis Gates Jr; </w:t>
      </w:r>
      <w:r w:rsidRPr="00D51D89">
        <w:rPr>
          <w:rFonts w:ascii="Times New Roman" w:hAnsi="Times New Roman"/>
          <w:iCs/>
          <w:caps/>
          <w:sz w:val="18"/>
          <w:szCs w:val="18"/>
        </w:rPr>
        <w:t>Makers: Women Who Make America</w:t>
      </w:r>
      <w:r w:rsidRPr="00D51D89">
        <w:rPr>
          <w:rFonts w:ascii="Times New Roman" w:hAnsi="Times New Roman"/>
          <w:caps/>
          <w:sz w:val="18"/>
          <w:szCs w:val="18"/>
        </w:rPr>
        <w:t> </w:t>
      </w:r>
      <w:r w:rsidRPr="00D51D89">
        <w:rPr>
          <w:rFonts w:ascii="Times New Roman" w:hAnsi="Times New Roman"/>
          <w:sz w:val="18"/>
          <w:szCs w:val="18"/>
        </w:rPr>
        <w:t>(PBS &amp; AOL, Season 2)</w:t>
      </w:r>
      <w:r w:rsidRPr="00D51D89">
        <w:rPr>
          <w:rFonts w:ascii="Times New Roman" w:hAnsi="Times New Roman"/>
          <w:caps/>
          <w:sz w:val="18"/>
          <w:szCs w:val="18"/>
        </w:rPr>
        <w:t>; </w:t>
      </w:r>
      <w:r w:rsidRPr="00D51D89">
        <w:rPr>
          <w:rFonts w:ascii="Times New Roman" w:hAnsi="Times New Roman"/>
          <w:iCs/>
          <w:caps/>
          <w:sz w:val="18"/>
          <w:szCs w:val="18"/>
        </w:rPr>
        <w:t>The African Americans: Many Rivers to Cro</w:t>
      </w:r>
      <w:r w:rsidRPr="00D51D89">
        <w:rPr>
          <w:rFonts w:ascii="Times New Roman" w:hAnsi="Times New Roman"/>
          <w:caps/>
          <w:sz w:val="18"/>
          <w:szCs w:val="18"/>
        </w:rPr>
        <w:t xml:space="preserve">ss </w:t>
      </w:r>
      <w:r w:rsidRPr="00D51D89">
        <w:rPr>
          <w:rFonts w:ascii="Times New Roman" w:hAnsi="Times New Roman"/>
          <w:sz w:val="18"/>
          <w:szCs w:val="18"/>
        </w:rPr>
        <w:t xml:space="preserve">(PBS, 6 hours, winner of the Emmy Award, Peabody Award and </w:t>
      </w:r>
      <w:proofErr w:type="spellStart"/>
      <w:r w:rsidRPr="00D51D89">
        <w:rPr>
          <w:rFonts w:ascii="Times New Roman" w:hAnsi="Times New Roman"/>
          <w:sz w:val="18"/>
          <w:szCs w:val="18"/>
        </w:rPr>
        <w:t>duPont</w:t>
      </w:r>
      <w:proofErr w:type="spellEnd"/>
      <w:r w:rsidRPr="00D51D89">
        <w:rPr>
          <w:rFonts w:ascii="Times New Roman" w:hAnsi="Times New Roman"/>
          <w:sz w:val="18"/>
          <w:szCs w:val="18"/>
        </w:rPr>
        <w:t>-Columbia Award);</w:t>
      </w:r>
      <w:r w:rsidRPr="00D51D89">
        <w:rPr>
          <w:rFonts w:ascii="Times New Roman" w:hAnsi="Times New Roman"/>
          <w:caps/>
          <w:sz w:val="18"/>
          <w:szCs w:val="18"/>
        </w:rPr>
        <w:t> </w:t>
      </w:r>
      <w:r w:rsidRPr="00D51D89">
        <w:rPr>
          <w:rFonts w:ascii="Times New Roman" w:hAnsi="Times New Roman"/>
          <w:iCs/>
          <w:caps/>
          <w:sz w:val="18"/>
          <w:szCs w:val="18"/>
        </w:rPr>
        <w:t>Gloria: In Her Own Words</w:t>
      </w:r>
      <w:r w:rsidRPr="00D51D89">
        <w:rPr>
          <w:rFonts w:ascii="Times New Roman" w:hAnsi="Times New Roman"/>
          <w:caps/>
          <w:sz w:val="18"/>
          <w:szCs w:val="18"/>
        </w:rPr>
        <w:t> (HBO, 2011); </w:t>
      </w:r>
      <w:r w:rsidRPr="00D51D89">
        <w:rPr>
          <w:rFonts w:ascii="Times New Roman" w:hAnsi="Times New Roman"/>
          <w:iCs/>
          <w:caps/>
          <w:sz w:val="18"/>
          <w:szCs w:val="18"/>
        </w:rPr>
        <w:t>Finding Your Roots </w:t>
      </w:r>
      <w:r w:rsidRPr="00D51D89">
        <w:rPr>
          <w:rFonts w:ascii="Times New Roman" w:hAnsi="Times New Roman"/>
          <w:sz w:val="18"/>
          <w:szCs w:val="18"/>
        </w:rPr>
        <w:t>(PBS, 10-hours, 2010);</w:t>
      </w:r>
      <w:r w:rsidRPr="00D51D89">
        <w:rPr>
          <w:rFonts w:ascii="Times New Roman" w:hAnsi="Times New Roman"/>
          <w:caps/>
          <w:sz w:val="18"/>
          <w:szCs w:val="18"/>
        </w:rPr>
        <w:t> </w:t>
      </w:r>
      <w:r w:rsidRPr="00D51D89">
        <w:rPr>
          <w:rFonts w:ascii="Times New Roman" w:hAnsi="Times New Roman"/>
          <w:iCs/>
          <w:caps/>
          <w:sz w:val="18"/>
          <w:szCs w:val="18"/>
        </w:rPr>
        <w:t>This Emotional Life</w:t>
      </w:r>
      <w:r w:rsidRPr="00D51D89">
        <w:rPr>
          <w:rFonts w:ascii="Times New Roman" w:hAnsi="Times New Roman"/>
          <w:caps/>
          <w:sz w:val="18"/>
          <w:szCs w:val="18"/>
        </w:rPr>
        <w:t> </w:t>
      </w:r>
      <w:r w:rsidRPr="00D51D89">
        <w:rPr>
          <w:rFonts w:ascii="Times New Roman" w:hAnsi="Times New Roman"/>
          <w:sz w:val="18"/>
          <w:szCs w:val="18"/>
        </w:rPr>
        <w:t>(PBS, 6-hours, 2010), and two seasons of</w:t>
      </w:r>
      <w:r w:rsidRPr="00D51D89">
        <w:rPr>
          <w:rFonts w:ascii="Times New Roman" w:hAnsi="Times New Roman"/>
          <w:iCs/>
          <w:caps/>
          <w:sz w:val="18"/>
          <w:szCs w:val="18"/>
        </w:rPr>
        <w:t> African American Lives</w:t>
      </w:r>
      <w:r w:rsidRPr="00D51D89">
        <w:rPr>
          <w:rFonts w:ascii="Times New Roman" w:hAnsi="Times New Roman"/>
          <w:i/>
          <w:iCs/>
          <w:sz w:val="18"/>
          <w:szCs w:val="18"/>
        </w:rPr>
        <w:t> </w:t>
      </w:r>
      <w:r w:rsidRPr="00D51D89">
        <w:rPr>
          <w:rFonts w:ascii="Times New Roman" w:hAnsi="Times New Roman"/>
          <w:sz w:val="18"/>
          <w:szCs w:val="18"/>
        </w:rPr>
        <w:t>for PBS.</w:t>
      </w:r>
      <w:proofErr w:type="gramEnd"/>
      <w:r w:rsidRPr="00D51D89">
        <w:rPr>
          <w:rFonts w:ascii="Times New Roman" w:hAnsi="Times New Roman"/>
          <w:sz w:val="18"/>
          <w:szCs w:val="18"/>
        </w:rPr>
        <w:t xml:space="preserve"> Kunhardt Films </w:t>
      </w:r>
      <w:proofErr w:type="gramStart"/>
      <w:r w:rsidRPr="00D51D89">
        <w:rPr>
          <w:rFonts w:ascii="Times New Roman" w:hAnsi="Times New Roman"/>
          <w:sz w:val="18"/>
          <w:szCs w:val="18"/>
        </w:rPr>
        <w:t>was founded</w:t>
      </w:r>
      <w:proofErr w:type="gramEnd"/>
      <w:r w:rsidRPr="00D51D89">
        <w:rPr>
          <w:rFonts w:ascii="Times New Roman" w:hAnsi="Times New Roman"/>
          <w:sz w:val="18"/>
          <w:szCs w:val="18"/>
        </w:rPr>
        <w:t xml:space="preserve"> in 1987 as Kunhardt Productions. </w:t>
      </w:r>
      <w:proofErr w:type="gramStart"/>
      <w:r w:rsidRPr="00D51D89">
        <w:rPr>
          <w:rFonts w:ascii="Times New Roman" w:hAnsi="Times New Roman"/>
          <w:sz w:val="18"/>
          <w:szCs w:val="18"/>
        </w:rPr>
        <w:t>It is run by Peter Kunhardt and his sons Teddy and George</w:t>
      </w:r>
      <w:proofErr w:type="gramEnd"/>
      <w:r w:rsidRPr="00D51D89">
        <w:rPr>
          <w:rFonts w:ascii="Times New Roman" w:hAnsi="Times New Roman"/>
          <w:sz w:val="18"/>
          <w:szCs w:val="18"/>
        </w:rPr>
        <w:t>.</w:t>
      </w:r>
    </w:p>
    <w:p w14:paraId="0306366F" w14:textId="77777777" w:rsidR="00360433" w:rsidRPr="00D51D89" w:rsidRDefault="00360433" w:rsidP="00E82418">
      <w:pPr>
        <w:widowControl w:val="0"/>
        <w:autoSpaceDE w:val="0"/>
        <w:autoSpaceDN w:val="0"/>
        <w:adjustRightInd w:val="0"/>
        <w:spacing w:after="0" w:line="240" w:lineRule="auto"/>
        <w:rPr>
          <w:rFonts w:ascii="Times New Roman" w:hAnsi="Times New Roman"/>
          <w:sz w:val="18"/>
          <w:szCs w:val="18"/>
        </w:rPr>
      </w:pPr>
    </w:p>
    <w:p w14:paraId="7DD72CBD" w14:textId="60AFE5A0" w:rsidR="007C3C23" w:rsidRPr="00D51D89" w:rsidRDefault="00360433" w:rsidP="00E82418">
      <w:pPr>
        <w:shd w:val="clear" w:color="auto" w:fill="FFFFFF"/>
        <w:spacing w:after="0" w:line="240" w:lineRule="auto"/>
        <w:outlineLvl w:val="0"/>
        <w:rPr>
          <w:rFonts w:ascii="Times New Roman" w:hAnsi="Times New Roman"/>
          <w:b/>
          <w:sz w:val="18"/>
          <w:szCs w:val="18"/>
          <w:lang w:eastAsia="ar-SA"/>
        </w:rPr>
      </w:pPr>
      <w:r w:rsidRPr="00D51D89">
        <w:rPr>
          <w:rFonts w:ascii="Times New Roman" w:hAnsi="Times New Roman"/>
          <w:b/>
          <w:sz w:val="18"/>
          <w:szCs w:val="18"/>
          <w:lang w:eastAsia="ar-SA"/>
        </w:rPr>
        <w:t>About Inkwell Films </w:t>
      </w:r>
    </w:p>
    <w:p w14:paraId="0CCE6C91" w14:textId="7CDE8272" w:rsidR="00360433" w:rsidRPr="00D51D89" w:rsidRDefault="00360433" w:rsidP="00E82418">
      <w:pPr>
        <w:shd w:val="clear" w:color="auto" w:fill="FFFFFF"/>
        <w:spacing w:after="0" w:line="240" w:lineRule="auto"/>
        <w:rPr>
          <w:rFonts w:ascii="Times New Roman" w:hAnsi="Times New Roman"/>
          <w:sz w:val="18"/>
          <w:szCs w:val="18"/>
          <w:lang w:eastAsia="ar-SA"/>
        </w:rPr>
      </w:pPr>
      <w:r w:rsidRPr="00D51D89">
        <w:rPr>
          <w:rFonts w:ascii="Times New Roman" w:hAnsi="Times New Roman"/>
          <w:sz w:val="18"/>
          <w:szCs w:val="18"/>
          <w:lang w:eastAsia="ar-SA"/>
        </w:rPr>
        <w:t xml:space="preserve">Inkwell Films </w:t>
      </w:r>
      <w:proofErr w:type="gramStart"/>
      <w:r w:rsidRPr="00D51D89">
        <w:rPr>
          <w:rFonts w:ascii="Times New Roman" w:hAnsi="Times New Roman"/>
          <w:sz w:val="18"/>
          <w:szCs w:val="18"/>
          <w:lang w:eastAsia="ar-SA"/>
        </w:rPr>
        <w:t>was founded</w:t>
      </w:r>
      <w:proofErr w:type="gramEnd"/>
      <w:r w:rsidRPr="00D51D89">
        <w:rPr>
          <w:rFonts w:ascii="Times New Roman" w:hAnsi="Times New Roman"/>
          <w:sz w:val="18"/>
          <w:szCs w:val="18"/>
          <w:lang w:eastAsia="ar-SA"/>
        </w:rPr>
        <w:t xml:space="preserve"> by Henry Louis Gates, Jr. to produce sophisticated documentary films about the African and African-American experience for a broad audience. The six-part PBS documentary series </w:t>
      </w:r>
      <w:r w:rsidRPr="00D51D89">
        <w:rPr>
          <w:rFonts w:ascii="Times New Roman" w:hAnsi="Times New Roman"/>
          <w:caps/>
          <w:sz w:val="18"/>
          <w:szCs w:val="18"/>
          <w:lang w:eastAsia="ar-SA"/>
        </w:rPr>
        <w:t xml:space="preserve">The African Americans: Many Rivers to Cross (2013) </w:t>
      </w:r>
      <w:r w:rsidRPr="00D51D89">
        <w:rPr>
          <w:rFonts w:ascii="Times New Roman" w:hAnsi="Times New Roman"/>
          <w:sz w:val="18"/>
          <w:szCs w:val="18"/>
          <w:lang w:eastAsia="ar-SA"/>
        </w:rPr>
        <w:t xml:space="preserve">earned the 2013 Peabody Award and NAACP Image Award. Inkwell Films has co-produced </w:t>
      </w:r>
      <w:r w:rsidRPr="00D51D89">
        <w:rPr>
          <w:rFonts w:ascii="Times New Roman" w:hAnsi="Times New Roman"/>
          <w:caps/>
          <w:sz w:val="18"/>
          <w:szCs w:val="18"/>
          <w:lang w:eastAsia="ar-SA"/>
        </w:rPr>
        <w:t xml:space="preserve">Finding Your Roots </w:t>
      </w:r>
      <w:r w:rsidRPr="00D51D89">
        <w:rPr>
          <w:rFonts w:ascii="Times New Roman" w:hAnsi="Times New Roman"/>
          <w:sz w:val="18"/>
          <w:szCs w:val="18"/>
          <w:lang w:eastAsia="ar-SA"/>
        </w:rPr>
        <w:t>(Seasons 1-</w:t>
      </w:r>
      <w:r w:rsidR="00A17771" w:rsidRPr="00D51D89">
        <w:rPr>
          <w:rFonts w:ascii="Times New Roman" w:hAnsi="Times New Roman"/>
          <w:sz w:val="18"/>
          <w:szCs w:val="18"/>
          <w:lang w:eastAsia="ar-SA"/>
        </w:rPr>
        <w:t>5</w:t>
      </w:r>
      <w:r w:rsidRPr="00D51D89">
        <w:rPr>
          <w:rFonts w:ascii="Times New Roman" w:hAnsi="Times New Roman"/>
          <w:sz w:val="18"/>
          <w:szCs w:val="18"/>
          <w:lang w:eastAsia="ar-SA"/>
        </w:rPr>
        <w:t>),</w:t>
      </w:r>
      <w:r w:rsidRPr="00D51D89">
        <w:rPr>
          <w:rFonts w:ascii="Times New Roman" w:hAnsi="Times New Roman"/>
          <w:caps/>
          <w:sz w:val="18"/>
          <w:szCs w:val="18"/>
          <w:lang w:eastAsia="ar-SA"/>
        </w:rPr>
        <w:t xml:space="preserve"> AFRICA’S GREAT CIVILIZATIONS (2017), BLACK AMERICA SINCE MLK; AND STILL I RISE (2016), </w:t>
      </w:r>
      <w:r w:rsidRPr="00D51D89">
        <w:rPr>
          <w:rFonts w:ascii="Times New Roman" w:hAnsi="Times New Roman"/>
          <w:iCs/>
          <w:caps/>
          <w:sz w:val="18"/>
          <w:szCs w:val="18"/>
          <w:lang w:eastAsia="ar-SA"/>
        </w:rPr>
        <w:t>Black in Latin America</w:t>
      </w:r>
      <w:r w:rsidRPr="00D51D89">
        <w:rPr>
          <w:rFonts w:ascii="Times New Roman" w:hAnsi="Times New Roman"/>
          <w:caps/>
          <w:sz w:val="18"/>
          <w:szCs w:val="18"/>
          <w:lang w:eastAsia="ar-SA"/>
        </w:rPr>
        <w:t xml:space="preserve"> (2011), </w:t>
      </w:r>
      <w:r w:rsidRPr="00D51D89">
        <w:rPr>
          <w:rFonts w:ascii="Times New Roman" w:hAnsi="Times New Roman"/>
          <w:iCs/>
          <w:caps/>
          <w:sz w:val="18"/>
          <w:szCs w:val="18"/>
          <w:lang w:eastAsia="ar-SA"/>
        </w:rPr>
        <w:t>Faces of America</w:t>
      </w:r>
      <w:r w:rsidRPr="00D51D89">
        <w:rPr>
          <w:rFonts w:ascii="Times New Roman" w:hAnsi="Times New Roman"/>
          <w:caps/>
          <w:sz w:val="18"/>
          <w:szCs w:val="18"/>
          <w:lang w:eastAsia="ar-SA"/>
        </w:rPr>
        <w:t xml:space="preserve"> (2010), </w:t>
      </w:r>
      <w:r w:rsidRPr="00D51D89">
        <w:rPr>
          <w:rFonts w:ascii="Times New Roman" w:hAnsi="Times New Roman"/>
          <w:iCs/>
          <w:caps/>
          <w:sz w:val="18"/>
          <w:szCs w:val="18"/>
          <w:lang w:eastAsia="ar-SA"/>
        </w:rPr>
        <w:t>Looking for Lincoln</w:t>
      </w:r>
      <w:r w:rsidRPr="00D51D89">
        <w:rPr>
          <w:rFonts w:ascii="Times New Roman" w:hAnsi="Times New Roman"/>
          <w:caps/>
          <w:sz w:val="18"/>
          <w:szCs w:val="18"/>
          <w:lang w:eastAsia="ar-SA"/>
        </w:rPr>
        <w:t xml:space="preserve"> (2009), </w:t>
      </w:r>
      <w:r w:rsidRPr="00D51D89">
        <w:rPr>
          <w:rFonts w:ascii="Times New Roman" w:hAnsi="Times New Roman"/>
          <w:iCs/>
          <w:caps/>
          <w:sz w:val="18"/>
          <w:szCs w:val="18"/>
          <w:lang w:eastAsia="ar-SA"/>
        </w:rPr>
        <w:t>African American Lives 2</w:t>
      </w:r>
      <w:r w:rsidRPr="00D51D89">
        <w:rPr>
          <w:rFonts w:ascii="Times New Roman" w:hAnsi="Times New Roman"/>
          <w:caps/>
          <w:sz w:val="18"/>
          <w:szCs w:val="18"/>
          <w:lang w:eastAsia="ar-SA"/>
        </w:rPr>
        <w:t xml:space="preserve"> (2008), </w:t>
      </w:r>
      <w:r w:rsidRPr="00D51D89">
        <w:rPr>
          <w:rFonts w:ascii="Times New Roman" w:hAnsi="Times New Roman"/>
          <w:iCs/>
          <w:caps/>
          <w:sz w:val="18"/>
          <w:szCs w:val="18"/>
          <w:lang w:eastAsia="ar-SA"/>
        </w:rPr>
        <w:t xml:space="preserve">Oprah’s Roots (2007) </w:t>
      </w:r>
      <w:r w:rsidRPr="00D51D89">
        <w:rPr>
          <w:rFonts w:ascii="Times New Roman" w:hAnsi="Times New Roman"/>
          <w:iCs/>
          <w:sz w:val="18"/>
          <w:szCs w:val="18"/>
          <w:lang w:eastAsia="ar-SA"/>
        </w:rPr>
        <w:t xml:space="preserve">and </w:t>
      </w:r>
      <w:r w:rsidRPr="00D51D89">
        <w:rPr>
          <w:rFonts w:ascii="Times New Roman" w:hAnsi="Times New Roman"/>
          <w:iCs/>
          <w:caps/>
          <w:sz w:val="18"/>
          <w:szCs w:val="18"/>
          <w:lang w:eastAsia="ar-SA"/>
        </w:rPr>
        <w:t>African American Lives</w:t>
      </w:r>
      <w:r w:rsidRPr="00D51D89">
        <w:rPr>
          <w:rFonts w:ascii="Times New Roman" w:hAnsi="Times New Roman"/>
          <w:sz w:val="18"/>
          <w:szCs w:val="18"/>
          <w:lang w:eastAsia="ar-SA"/>
        </w:rPr>
        <w:t xml:space="preserve"> (2006).</w:t>
      </w:r>
    </w:p>
    <w:p w14:paraId="6627B803" w14:textId="77777777" w:rsidR="00360433" w:rsidRPr="00D51D89" w:rsidRDefault="00360433" w:rsidP="00E82418">
      <w:pPr>
        <w:shd w:val="clear" w:color="auto" w:fill="FFFFFF"/>
        <w:spacing w:after="0" w:line="240" w:lineRule="auto"/>
        <w:rPr>
          <w:rFonts w:ascii="Times New Roman" w:hAnsi="Times New Roman"/>
          <w:b/>
          <w:sz w:val="18"/>
          <w:szCs w:val="18"/>
          <w:lang w:eastAsia="ar-SA"/>
        </w:rPr>
      </w:pPr>
    </w:p>
    <w:p w14:paraId="1CCB33EB" w14:textId="77777777" w:rsidR="00360433" w:rsidRPr="00D51D89" w:rsidRDefault="00360433" w:rsidP="00E82418">
      <w:pPr>
        <w:shd w:val="clear" w:color="auto" w:fill="FFFFFF"/>
        <w:spacing w:after="0" w:line="240" w:lineRule="auto"/>
        <w:outlineLvl w:val="0"/>
        <w:rPr>
          <w:rFonts w:ascii="Times New Roman" w:hAnsi="Times New Roman"/>
          <w:b/>
          <w:sz w:val="18"/>
          <w:szCs w:val="18"/>
          <w:lang w:eastAsia="ar-SA"/>
        </w:rPr>
      </w:pPr>
      <w:r w:rsidRPr="00D51D89">
        <w:rPr>
          <w:rFonts w:ascii="Times New Roman" w:hAnsi="Times New Roman"/>
          <w:b/>
          <w:sz w:val="18"/>
          <w:szCs w:val="18"/>
          <w:lang w:eastAsia="ar-SA"/>
        </w:rPr>
        <w:t>About Ark Media</w:t>
      </w:r>
    </w:p>
    <w:p w14:paraId="462CFBE0" w14:textId="7F3F3E4E" w:rsidR="00794858" w:rsidRPr="00D51D89" w:rsidRDefault="00360433" w:rsidP="00E82418">
      <w:pPr>
        <w:spacing w:after="0" w:line="240" w:lineRule="auto"/>
        <w:rPr>
          <w:rFonts w:ascii="Times New Roman" w:hAnsi="Times New Roman"/>
          <w:sz w:val="18"/>
          <w:szCs w:val="18"/>
        </w:rPr>
      </w:pPr>
      <w:r w:rsidRPr="00D51D89">
        <w:rPr>
          <w:rFonts w:ascii="Times New Roman" w:eastAsia="Times New Roman" w:hAnsi="Times New Roman"/>
          <w:spacing w:val="6"/>
          <w:sz w:val="18"/>
          <w:szCs w:val="18"/>
        </w:rPr>
        <w:t xml:space="preserve">Barak Goodman and Rachel Dretzin founded Ark Media in 1996, and </w:t>
      </w:r>
      <w:proofErr w:type="gramStart"/>
      <w:r w:rsidRPr="00D51D89">
        <w:rPr>
          <w:rFonts w:ascii="Times New Roman" w:eastAsia="Times New Roman" w:hAnsi="Times New Roman"/>
          <w:spacing w:val="6"/>
          <w:sz w:val="18"/>
          <w:szCs w:val="18"/>
        </w:rPr>
        <w:t>were joined</w:t>
      </w:r>
      <w:proofErr w:type="gramEnd"/>
      <w:r w:rsidRPr="00D51D89">
        <w:rPr>
          <w:rFonts w:ascii="Times New Roman" w:eastAsia="Times New Roman" w:hAnsi="Times New Roman"/>
          <w:spacing w:val="6"/>
          <w:sz w:val="18"/>
          <w:szCs w:val="18"/>
        </w:rPr>
        <w:t xml:space="preserve"> by partner John Maggio in 2003. Together, Goodman, Dretzin, and Maggio have grown Ark into a leading producer of non-fiction series, theatrical documentaries, and television specials on a wide variety of subjects, along the way nurturing a diverse roster of passionate and talented filmmakers. </w:t>
      </w:r>
      <w:r w:rsidRPr="00D51D89">
        <w:rPr>
          <w:rFonts w:ascii="Times New Roman" w:eastAsia="Times New Roman" w:hAnsi="Times New Roman"/>
          <w:sz w:val="18"/>
          <w:szCs w:val="18"/>
        </w:rPr>
        <w:t xml:space="preserve">Ark’s films </w:t>
      </w:r>
      <w:proofErr w:type="gramStart"/>
      <w:r w:rsidRPr="00D51D89">
        <w:rPr>
          <w:rFonts w:ascii="Times New Roman" w:eastAsia="Times New Roman" w:hAnsi="Times New Roman"/>
          <w:sz w:val="18"/>
          <w:szCs w:val="18"/>
        </w:rPr>
        <w:t>have been honored</w:t>
      </w:r>
      <w:proofErr w:type="gramEnd"/>
      <w:r w:rsidRPr="00D51D89">
        <w:rPr>
          <w:rFonts w:ascii="Times New Roman" w:eastAsia="Times New Roman" w:hAnsi="Times New Roman"/>
          <w:sz w:val="18"/>
          <w:szCs w:val="18"/>
        </w:rPr>
        <w:t xml:space="preserve"> with four national primetime Emmy Awards, an Academy Award nomination, multiple Writers Guild Awards, two </w:t>
      </w:r>
      <w:proofErr w:type="spellStart"/>
      <w:r w:rsidRPr="00D51D89">
        <w:rPr>
          <w:rFonts w:ascii="Times New Roman" w:eastAsia="Times New Roman" w:hAnsi="Times New Roman"/>
          <w:sz w:val="18"/>
          <w:szCs w:val="18"/>
        </w:rPr>
        <w:t>duPont</w:t>
      </w:r>
      <w:proofErr w:type="spellEnd"/>
      <w:r w:rsidRPr="00D51D89">
        <w:rPr>
          <w:rFonts w:ascii="Times New Roman" w:eastAsia="Times New Roman" w:hAnsi="Times New Roman"/>
          <w:sz w:val="18"/>
          <w:szCs w:val="18"/>
        </w:rPr>
        <w:t xml:space="preserve"> Columbia batons and three George H. Foster Peabody Awards, among many other awards and accolades. </w:t>
      </w:r>
      <w:proofErr w:type="gramStart"/>
      <w:r w:rsidRPr="00D51D89">
        <w:rPr>
          <w:rFonts w:ascii="Times New Roman" w:eastAsia="Times New Roman" w:hAnsi="Times New Roman"/>
          <w:color w:val="020031"/>
          <w:sz w:val="18"/>
          <w:szCs w:val="18"/>
        </w:rPr>
        <w:t>Coming</w:t>
      </w:r>
      <w:r w:rsidRPr="00D51D89">
        <w:rPr>
          <w:rFonts w:ascii="Times New Roman" w:eastAsia="Times New Roman" w:hAnsi="Times New Roman"/>
          <w:sz w:val="18"/>
          <w:szCs w:val="18"/>
        </w:rPr>
        <w:t xml:space="preserve"> soon: the feature documentary adaptation of Andrew Solomon’s monumental nonfiction book,</w:t>
      </w:r>
      <w:r w:rsidRPr="00D51D89">
        <w:rPr>
          <w:rStyle w:val="apple-converted-space"/>
          <w:rFonts w:ascii="Times New Roman" w:eastAsia="Times New Roman" w:hAnsi="Times New Roman"/>
          <w:sz w:val="18"/>
          <w:szCs w:val="18"/>
        </w:rPr>
        <w:t> </w:t>
      </w:r>
      <w:r w:rsidRPr="00D51D89">
        <w:rPr>
          <w:rFonts w:ascii="Times New Roman" w:eastAsia="Times New Roman" w:hAnsi="Times New Roman"/>
          <w:iCs/>
          <w:caps/>
          <w:sz w:val="18"/>
          <w:szCs w:val="18"/>
        </w:rPr>
        <w:t>Far From the Tree,</w:t>
      </w:r>
      <w:r w:rsidRPr="00D51D89">
        <w:rPr>
          <w:rFonts w:ascii="Times New Roman" w:eastAsia="Times New Roman" w:hAnsi="Times New Roman"/>
          <w:sz w:val="18"/>
          <w:szCs w:val="18"/>
        </w:rPr>
        <w:t xml:space="preserve"> in partnership with Participant Media; an </w:t>
      </w:r>
      <w:r w:rsidRPr="00D51D89">
        <w:rPr>
          <w:rFonts w:ascii="Times New Roman" w:eastAsia="Times New Roman" w:hAnsi="Times New Roman"/>
          <w:caps/>
          <w:sz w:val="18"/>
          <w:szCs w:val="18"/>
        </w:rPr>
        <w:t>American Experience</w:t>
      </w:r>
      <w:r w:rsidRPr="00D51D89">
        <w:rPr>
          <w:rFonts w:ascii="Times New Roman" w:eastAsia="Times New Roman" w:hAnsi="Times New Roman"/>
          <w:sz w:val="18"/>
          <w:szCs w:val="18"/>
        </w:rPr>
        <w:t xml:space="preserve"> film about Teddy Roosevelt</w:t>
      </w:r>
      <w:r w:rsidRPr="00D51D89">
        <w:rPr>
          <w:rFonts w:ascii="Times New Roman" w:eastAsia="Times New Roman" w:hAnsi="Times New Roman"/>
          <w:color w:val="020031"/>
          <w:sz w:val="18"/>
          <w:szCs w:val="18"/>
        </w:rPr>
        <w:t>’</w:t>
      </w:r>
      <w:r w:rsidRPr="00D51D89">
        <w:rPr>
          <w:rFonts w:ascii="Times New Roman" w:eastAsia="Times New Roman" w:hAnsi="Times New Roman"/>
          <w:sz w:val="18"/>
          <w:szCs w:val="18"/>
        </w:rPr>
        <w:t xml:space="preserve">s fateful journey down an unknown Amazonian river in 1914, which almost cost him his life; a film for MSNBC about the press during the civil rights era; and a four-part series about genetics, based on Siddhartha Mukherjee’s best-seller </w:t>
      </w:r>
      <w:r w:rsidRPr="00D51D89">
        <w:rPr>
          <w:rFonts w:ascii="Times New Roman" w:eastAsia="Times New Roman" w:hAnsi="Times New Roman"/>
          <w:i/>
          <w:iCs/>
          <w:sz w:val="18"/>
          <w:szCs w:val="18"/>
        </w:rPr>
        <w:t>The Gene: An Intimate History</w:t>
      </w:r>
      <w:r w:rsidRPr="00D51D89">
        <w:rPr>
          <w:rFonts w:ascii="Times New Roman" w:eastAsia="Times New Roman" w:hAnsi="Times New Roman"/>
          <w:sz w:val="18"/>
          <w:szCs w:val="18"/>
        </w:rPr>
        <w:t>.</w:t>
      </w:r>
      <w:proofErr w:type="gramEnd"/>
    </w:p>
    <w:p w14:paraId="18DE6534" w14:textId="0E02EA77" w:rsidR="007C3C23" w:rsidRPr="00FF0C6E" w:rsidRDefault="007C3C23" w:rsidP="00E82418">
      <w:pPr>
        <w:spacing w:after="0" w:line="240" w:lineRule="auto"/>
        <w:rPr>
          <w:rFonts w:ascii="Times New Roman" w:hAnsi="Times New Roman"/>
          <w:sz w:val="24"/>
          <w:szCs w:val="24"/>
        </w:rPr>
      </w:pPr>
    </w:p>
    <w:p w14:paraId="4A832FF4" w14:textId="16DBFCC4" w:rsidR="00AD0B6C" w:rsidRPr="00C74753" w:rsidRDefault="00AD0B6C" w:rsidP="00E82418">
      <w:pPr>
        <w:autoSpaceDE w:val="0"/>
        <w:autoSpaceDN w:val="0"/>
        <w:adjustRightInd w:val="0"/>
        <w:spacing w:after="0" w:line="240" w:lineRule="auto"/>
        <w:ind w:right="50"/>
        <w:rPr>
          <w:rFonts w:ascii="Times New Roman" w:hAnsi="Times New Roman"/>
          <w:b/>
          <w:sz w:val="24"/>
          <w:szCs w:val="24"/>
        </w:rPr>
      </w:pPr>
      <w:r w:rsidRPr="00C74753">
        <w:rPr>
          <w:rFonts w:ascii="Times New Roman" w:hAnsi="Times New Roman"/>
          <w:b/>
          <w:sz w:val="24"/>
          <w:szCs w:val="24"/>
        </w:rPr>
        <w:t xml:space="preserve">PRESS </w:t>
      </w:r>
      <w:r w:rsidR="00761B53" w:rsidRPr="00C74753">
        <w:rPr>
          <w:rFonts w:ascii="Times New Roman" w:hAnsi="Times New Roman"/>
          <w:b/>
          <w:sz w:val="24"/>
          <w:szCs w:val="24"/>
        </w:rPr>
        <w:t>CONTACT</w:t>
      </w:r>
      <w:r w:rsidR="00FF0C6E" w:rsidRPr="00C74753">
        <w:rPr>
          <w:rFonts w:ascii="Times New Roman" w:hAnsi="Times New Roman"/>
          <w:b/>
          <w:sz w:val="24"/>
          <w:szCs w:val="24"/>
        </w:rPr>
        <w:t>:</w:t>
      </w:r>
    </w:p>
    <w:p w14:paraId="1741A14B" w14:textId="5239FE18" w:rsidR="00AD0B6C" w:rsidRDefault="00AD0B6C" w:rsidP="00E82418">
      <w:pPr>
        <w:pStyle w:val="Default"/>
        <w:rPr>
          <w:rFonts w:ascii="Times New Roman" w:hAnsi="Times New Roman" w:cs="Times New Roman"/>
        </w:rPr>
      </w:pPr>
      <w:r w:rsidRPr="00FF0C6E">
        <w:rPr>
          <w:rFonts w:ascii="Times New Roman" w:hAnsi="Times New Roman" w:cs="Times New Roman"/>
        </w:rPr>
        <w:t xml:space="preserve">Lauren Felsenstein, Tel.: 212-774-6162; </w:t>
      </w:r>
      <w:hyperlink r:id="rId11" w:history="1">
        <w:r w:rsidR="007E22CB" w:rsidRPr="009669C3">
          <w:rPr>
            <w:rStyle w:val="Hyperlink"/>
            <w:rFonts w:ascii="Times New Roman" w:hAnsi="Times New Roman"/>
          </w:rPr>
          <w:t>FindingYourRoots@id-pr.com</w:t>
        </w:r>
      </w:hyperlink>
    </w:p>
    <w:p w14:paraId="15D5C78C" w14:textId="77777777" w:rsidR="000E2840" w:rsidRPr="0009535F" w:rsidRDefault="000E2840" w:rsidP="00E82418">
      <w:pPr>
        <w:pStyle w:val="Default"/>
        <w:rPr>
          <w:rFonts w:ascii="Times New Roman" w:hAnsi="Times New Roman" w:cs="Times New Roman"/>
        </w:rPr>
      </w:pPr>
    </w:p>
    <w:sectPr w:rsidR="000E2840" w:rsidRPr="0009535F" w:rsidSect="0009535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F7710"/>
    <w:multiLevelType w:val="hybridMultilevel"/>
    <w:tmpl w:val="9938A9AC"/>
    <w:lvl w:ilvl="0" w:tplc="E7F894CA">
      <w:start w:val="1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33"/>
    <w:rsid w:val="00007B0A"/>
    <w:rsid w:val="00020CDF"/>
    <w:rsid w:val="00046019"/>
    <w:rsid w:val="00070752"/>
    <w:rsid w:val="000849E1"/>
    <w:rsid w:val="000860A0"/>
    <w:rsid w:val="0009535F"/>
    <w:rsid w:val="000A572A"/>
    <w:rsid w:val="000A6E1A"/>
    <w:rsid w:val="000E2840"/>
    <w:rsid w:val="000F6266"/>
    <w:rsid w:val="00114ADE"/>
    <w:rsid w:val="00155999"/>
    <w:rsid w:val="00160A70"/>
    <w:rsid w:val="001668CF"/>
    <w:rsid w:val="00187751"/>
    <w:rsid w:val="001B0E9A"/>
    <w:rsid w:val="001D6B97"/>
    <w:rsid w:val="00222BB3"/>
    <w:rsid w:val="00242713"/>
    <w:rsid w:val="002770F3"/>
    <w:rsid w:val="0028004C"/>
    <w:rsid w:val="00282197"/>
    <w:rsid w:val="002833F1"/>
    <w:rsid w:val="00287296"/>
    <w:rsid w:val="002943BC"/>
    <w:rsid w:val="002C1F0D"/>
    <w:rsid w:val="002C5822"/>
    <w:rsid w:val="002C6BF8"/>
    <w:rsid w:val="003078CA"/>
    <w:rsid w:val="00322C08"/>
    <w:rsid w:val="003241F3"/>
    <w:rsid w:val="00341D8E"/>
    <w:rsid w:val="00353306"/>
    <w:rsid w:val="00360433"/>
    <w:rsid w:val="00392B06"/>
    <w:rsid w:val="003C3152"/>
    <w:rsid w:val="003C3499"/>
    <w:rsid w:val="003D3983"/>
    <w:rsid w:val="003E2C0E"/>
    <w:rsid w:val="00443C7E"/>
    <w:rsid w:val="004854CB"/>
    <w:rsid w:val="00486A5B"/>
    <w:rsid w:val="004B261F"/>
    <w:rsid w:val="004C2D05"/>
    <w:rsid w:val="004D0933"/>
    <w:rsid w:val="004D7A29"/>
    <w:rsid w:val="00503052"/>
    <w:rsid w:val="00524054"/>
    <w:rsid w:val="0052460E"/>
    <w:rsid w:val="005761E4"/>
    <w:rsid w:val="00580A93"/>
    <w:rsid w:val="00591F01"/>
    <w:rsid w:val="005D2304"/>
    <w:rsid w:val="00604586"/>
    <w:rsid w:val="00611818"/>
    <w:rsid w:val="006407AF"/>
    <w:rsid w:val="00654DCC"/>
    <w:rsid w:val="00662737"/>
    <w:rsid w:val="006C1D30"/>
    <w:rsid w:val="006C3771"/>
    <w:rsid w:val="007057AE"/>
    <w:rsid w:val="00724538"/>
    <w:rsid w:val="00741202"/>
    <w:rsid w:val="00741413"/>
    <w:rsid w:val="00754687"/>
    <w:rsid w:val="00761B53"/>
    <w:rsid w:val="007662CA"/>
    <w:rsid w:val="00767275"/>
    <w:rsid w:val="00781732"/>
    <w:rsid w:val="00793A00"/>
    <w:rsid w:val="007C0D0C"/>
    <w:rsid w:val="007C30E5"/>
    <w:rsid w:val="007C3C23"/>
    <w:rsid w:val="007D1A91"/>
    <w:rsid w:val="007D7E19"/>
    <w:rsid w:val="007E22CB"/>
    <w:rsid w:val="00821080"/>
    <w:rsid w:val="00842595"/>
    <w:rsid w:val="00854F7F"/>
    <w:rsid w:val="00863471"/>
    <w:rsid w:val="00865E60"/>
    <w:rsid w:val="0087765E"/>
    <w:rsid w:val="00883E9A"/>
    <w:rsid w:val="008B495A"/>
    <w:rsid w:val="008D28BD"/>
    <w:rsid w:val="0092000B"/>
    <w:rsid w:val="00936BFB"/>
    <w:rsid w:val="00937B15"/>
    <w:rsid w:val="00953A18"/>
    <w:rsid w:val="00991288"/>
    <w:rsid w:val="009F2DB0"/>
    <w:rsid w:val="00A17771"/>
    <w:rsid w:val="00A96142"/>
    <w:rsid w:val="00A97D7F"/>
    <w:rsid w:val="00AD0B6C"/>
    <w:rsid w:val="00AE28EE"/>
    <w:rsid w:val="00B66B8A"/>
    <w:rsid w:val="00B7176D"/>
    <w:rsid w:val="00B73842"/>
    <w:rsid w:val="00B862AF"/>
    <w:rsid w:val="00BA1E99"/>
    <w:rsid w:val="00BA37F9"/>
    <w:rsid w:val="00BE0C25"/>
    <w:rsid w:val="00BF19DF"/>
    <w:rsid w:val="00BF2D83"/>
    <w:rsid w:val="00C11458"/>
    <w:rsid w:val="00C15B8D"/>
    <w:rsid w:val="00C44056"/>
    <w:rsid w:val="00C60688"/>
    <w:rsid w:val="00C74753"/>
    <w:rsid w:val="00C75E70"/>
    <w:rsid w:val="00C921B2"/>
    <w:rsid w:val="00C9632B"/>
    <w:rsid w:val="00C970C8"/>
    <w:rsid w:val="00CB0D2F"/>
    <w:rsid w:val="00CB64F6"/>
    <w:rsid w:val="00D00250"/>
    <w:rsid w:val="00D22B25"/>
    <w:rsid w:val="00D33BF5"/>
    <w:rsid w:val="00D410E8"/>
    <w:rsid w:val="00D41D5D"/>
    <w:rsid w:val="00D42AD7"/>
    <w:rsid w:val="00D51D89"/>
    <w:rsid w:val="00D67226"/>
    <w:rsid w:val="00DC7C1C"/>
    <w:rsid w:val="00E2619E"/>
    <w:rsid w:val="00E33014"/>
    <w:rsid w:val="00E4297E"/>
    <w:rsid w:val="00E82418"/>
    <w:rsid w:val="00E95C53"/>
    <w:rsid w:val="00EA36E7"/>
    <w:rsid w:val="00ED6C1C"/>
    <w:rsid w:val="00EF3F6F"/>
    <w:rsid w:val="00F0690E"/>
    <w:rsid w:val="00F10805"/>
    <w:rsid w:val="00F159CB"/>
    <w:rsid w:val="00F37E0C"/>
    <w:rsid w:val="00F62085"/>
    <w:rsid w:val="00F64017"/>
    <w:rsid w:val="00F67B07"/>
    <w:rsid w:val="00F859D7"/>
    <w:rsid w:val="00FB5CC0"/>
    <w:rsid w:val="00FC0E18"/>
    <w:rsid w:val="00FE791F"/>
    <w:rsid w:val="00FF0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46C1"/>
  <w15:docId w15:val="{793281D4-D245-4804-8B41-91E468E6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43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uiPriority w:val="99"/>
    <w:rsid w:val="00360433"/>
  </w:style>
  <w:style w:type="character" w:styleId="Hyperlink">
    <w:name w:val="Hyperlink"/>
    <w:basedOn w:val="DefaultParagraphFont"/>
    <w:uiPriority w:val="99"/>
    <w:rsid w:val="00360433"/>
    <w:rPr>
      <w:rFonts w:cs="Times New Roman"/>
      <w:color w:val="000080"/>
      <w:u w:val="single"/>
    </w:rPr>
  </w:style>
  <w:style w:type="paragraph" w:styleId="NormalWeb">
    <w:name w:val="Normal (Web)"/>
    <w:basedOn w:val="Normal"/>
    <w:uiPriority w:val="99"/>
    <w:rsid w:val="00360433"/>
    <w:pPr>
      <w:spacing w:before="100" w:beforeAutospacing="1" w:after="100" w:afterAutospacing="1" w:line="240" w:lineRule="auto"/>
    </w:pPr>
    <w:rPr>
      <w:rFonts w:ascii="Times New Roman" w:hAnsi="Times New Roman"/>
      <w:sz w:val="24"/>
      <w:szCs w:val="24"/>
    </w:rPr>
  </w:style>
  <w:style w:type="character" w:customStyle="1" w:styleId="st">
    <w:name w:val="st"/>
    <w:basedOn w:val="DefaultParagraphFont"/>
    <w:rsid w:val="00360433"/>
  </w:style>
  <w:style w:type="character" w:styleId="CommentReference">
    <w:name w:val="annotation reference"/>
    <w:basedOn w:val="DefaultParagraphFont"/>
    <w:uiPriority w:val="99"/>
    <w:semiHidden/>
    <w:unhideWhenUsed/>
    <w:rsid w:val="00360433"/>
    <w:rPr>
      <w:sz w:val="16"/>
      <w:szCs w:val="16"/>
    </w:rPr>
  </w:style>
  <w:style w:type="paragraph" w:styleId="CommentText">
    <w:name w:val="annotation text"/>
    <w:basedOn w:val="Normal"/>
    <w:link w:val="CommentTextChar"/>
    <w:uiPriority w:val="99"/>
    <w:semiHidden/>
    <w:unhideWhenUsed/>
    <w:rsid w:val="00360433"/>
    <w:pPr>
      <w:spacing w:line="240" w:lineRule="auto"/>
    </w:pPr>
    <w:rPr>
      <w:sz w:val="20"/>
      <w:szCs w:val="20"/>
    </w:rPr>
  </w:style>
  <w:style w:type="character" w:customStyle="1" w:styleId="CommentTextChar">
    <w:name w:val="Comment Text Char"/>
    <w:basedOn w:val="DefaultParagraphFont"/>
    <w:link w:val="CommentText"/>
    <w:uiPriority w:val="99"/>
    <w:semiHidden/>
    <w:rsid w:val="0036043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60433"/>
    <w:rPr>
      <w:b/>
      <w:bCs/>
    </w:rPr>
  </w:style>
  <w:style w:type="character" w:customStyle="1" w:styleId="CommentSubjectChar">
    <w:name w:val="Comment Subject Char"/>
    <w:basedOn w:val="CommentTextChar"/>
    <w:link w:val="CommentSubject"/>
    <w:uiPriority w:val="99"/>
    <w:semiHidden/>
    <w:rsid w:val="0036043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60433"/>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60433"/>
    <w:rPr>
      <w:rFonts w:ascii="Times New Roman" w:eastAsia="Calibri" w:hAnsi="Times New Roman" w:cs="Times New Roman"/>
      <w:sz w:val="18"/>
      <w:szCs w:val="18"/>
    </w:rPr>
  </w:style>
  <w:style w:type="paragraph" w:styleId="ListParagraph">
    <w:name w:val="List Paragraph"/>
    <w:basedOn w:val="Normal"/>
    <w:uiPriority w:val="34"/>
    <w:qFormat/>
    <w:rsid w:val="007662CA"/>
    <w:pPr>
      <w:ind w:left="720"/>
      <w:contextualSpacing/>
    </w:pPr>
  </w:style>
  <w:style w:type="paragraph" w:styleId="Revision">
    <w:name w:val="Revision"/>
    <w:hidden/>
    <w:uiPriority w:val="99"/>
    <w:semiHidden/>
    <w:rsid w:val="00724538"/>
    <w:rPr>
      <w:rFonts w:ascii="Calibri" w:eastAsia="Calibri" w:hAnsi="Calibri" w:cs="Times New Roman"/>
    </w:rPr>
  </w:style>
  <w:style w:type="character" w:customStyle="1" w:styleId="UnresolvedMention1">
    <w:name w:val="Unresolved Mention1"/>
    <w:basedOn w:val="DefaultParagraphFont"/>
    <w:uiPriority w:val="99"/>
    <w:semiHidden/>
    <w:unhideWhenUsed/>
    <w:rsid w:val="00BA37F9"/>
    <w:rPr>
      <w:color w:val="605E5C"/>
      <w:shd w:val="clear" w:color="auto" w:fill="E1DFDD"/>
    </w:rPr>
  </w:style>
  <w:style w:type="character" w:styleId="FollowedHyperlink">
    <w:name w:val="FollowedHyperlink"/>
    <w:basedOn w:val="DefaultParagraphFont"/>
    <w:uiPriority w:val="99"/>
    <w:semiHidden/>
    <w:unhideWhenUsed/>
    <w:rsid w:val="003241F3"/>
    <w:rPr>
      <w:color w:val="954F72" w:themeColor="followedHyperlink"/>
      <w:u w:val="single"/>
    </w:rPr>
  </w:style>
  <w:style w:type="paragraph" w:customStyle="1" w:styleId="Default">
    <w:name w:val="Default"/>
    <w:rsid w:val="00AD0B6C"/>
    <w:pPr>
      <w:autoSpaceDE w:val="0"/>
      <w:autoSpaceDN w:val="0"/>
      <w:adjustRightInd w:val="0"/>
    </w:pPr>
    <w:rPr>
      <w:rFonts w:ascii="Franklin Gothic Book" w:eastAsiaTheme="minorEastAsia" w:hAnsi="Franklin Gothic Book" w:cs="Franklin Gothic Book"/>
      <w:color w:val="000000"/>
      <w:sz w:val="24"/>
      <w:szCs w:val="24"/>
    </w:rPr>
  </w:style>
  <w:style w:type="paragraph" w:customStyle="1" w:styleId="Body">
    <w:name w:val="Body"/>
    <w:rsid w:val="004854CB"/>
    <w:pPr>
      <w:spacing w:after="200" w:line="276" w:lineRule="auto"/>
    </w:pPr>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55026">
      <w:bodyDiv w:val="1"/>
      <w:marLeft w:val="0"/>
      <w:marRight w:val="0"/>
      <w:marTop w:val="0"/>
      <w:marBottom w:val="0"/>
      <w:divBdr>
        <w:top w:val="none" w:sz="0" w:space="0" w:color="auto"/>
        <w:left w:val="none" w:sz="0" w:space="0" w:color="auto"/>
        <w:bottom w:val="none" w:sz="0" w:space="0" w:color="auto"/>
        <w:right w:val="none" w:sz="0" w:space="0" w:color="auto"/>
      </w:divBdr>
    </w:div>
    <w:div w:id="728070944">
      <w:bodyDiv w:val="1"/>
      <w:marLeft w:val="0"/>
      <w:marRight w:val="0"/>
      <w:marTop w:val="0"/>
      <w:marBottom w:val="0"/>
      <w:divBdr>
        <w:top w:val="none" w:sz="0" w:space="0" w:color="auto"/>
        <w:left w:val="none" w:sz="0" w:space="0" w:color="auto"/>
        <w:bottom w:val="none" w:sz="0" w:space="0" w:color="auto"/>
        <w:right w:val="none" w:sz="0" w:space="0" w:color="auto"/>
      </w:divBdr>
    </w:div>
    <w:div w:id="762916215">
      <w:bodyDiv w:val="1"/>
      <w:marLeft w:val="0"/>
      <w:marRight w:val="0"/>
      <w:marTop w:val="0"/>
      <w:marBottom w:val="0"/>
      <w:divBdr>
        <w:top w:val="none" w:sz="0" w:space="0" w:color="auto"/>
        <w:left w:val="none" w:sz="0" w:space="0" w:color="auto"/>
        <w:bottom w:val="none" w:sz="0" w:space="0" w:color="auto"/>
        <w:right w:val="none" w:sz="0" w:space="0" w:color="auto"/>
      </w:divBdr>
      <w:divsChild>
        <w:div w:id="973100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933915">
              <w:marLeft w:val="0"/>
              <w:marRight w:val="0"/>
              <w:marTop w:val="0"/>
              <w:marBottom w:val="0"/>
              <w:divBdr>
                <w:top w:val="none" w:sz="0" w:space="0" w:color="auto"/>
                <w:left w:val="none" w:sz="0" w:space="0" w:color="auto"/>
                <w:bottom w:val="none" w:sz="0" w:space="0" w:color="auto"/>
                <w:right w:val="none" w:sz="0" w:space="0" w:color="auto"/>
              </w:divBdr>
              <w:divsChild>
                <w:div w:id="288708969">
                  <w:marLeft w:val="0"/>
                  <w:marRight w:val="0"/>
                  <w:marTop w:val="0"/>
                  <w:marBottom w:val="0"/>
                  <w:divBdr>
                    <w:top w:val="none" w:sz="0" w:space="0" w:color="auto"/>
                    <w:left w:val="none" w:sz="0" w:space="0" w:color="auto"/>
                    <w:bottom w:val="none" w:sz="0" w:space="0" w:color="auto"/>
                    <w:right w:val="none" w:sz="0" w:space="0" w:color="auto"/>
                  </w:divBdr>
                  <w:divsChild>
                    <w:div w:id="1295022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206997">
                          <w:marLeft w:val="0"/>
                          <w:marRight w:val="0"/>
                          <w:marTop w:val="0"/>
                          <w:marBottom w:val="0"/>
                          <w:divBdr>
                            <w:top w:val="none" w:sz="0" w:space="0" w:color="auto"/>
                            <w:left w:val="none" w:sz="0" w:space="0" w:color="auto"/>
                            <w:bottom w:val="none" w:sz="0" w:space="0" w:color="auto"/>
                            <w:right w:val="none" w:sz="0" w:space="0" w:color="auto"/>
                          </w:divBdr>
                          <w:divsChild>
                            <w:div w:id="1660814737">
                              <w:marLeft w:val="0"/>
                              <w:marRight w:val="0"/>
                              <w:marTop w:val="0"/>
                              <w:marBottom w:val="0"/>
                              <w:divBdr>
                                <w:top w:val="none" w:sz="0" w:space="0" w:color="auto"/>
                                <w:left w:val="none" w:sz="0" w:space="0" w:color="auto"/>
                                <w:bottom w:val="none" w:sz="0" w:space="0" w:color="auto"/>
                                <w:right w:val="none" w:sz="0" w:space="0" w:color="auto"/>
                              </w:divBdr>
                              <w:divsChild>
                                <w:div w:id="72321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86979">
                                      <w:marLeft w:val="0"/>
                                      <w:marRight w:val="0"/>
                                      <w:marTop w:val="0"/>
                                      <w:marBottom w:val="0"/>
                                      <w:divBdr>
                                        <w:top w:val="none" w:sz="0" w:space="0" w:color="auto"/>
                                        <w:left w:val="none" w:sz="0" w:space="0" w:color="auto"/>
                                        <w:bottom w:val="none" w:sz="0" w:space="0" w:color="auto"/>
                                        <w:right w:val="none" w:sz="0" w:space="0" w:color="auto"/>
                                      </w:divBdr>
                                      <w:divsChild>
                                        <w:div w:id="950748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944056">
                                              <w:marLeft w:val="0"/>
                                              <w:marRight w:val="0"/>
                                              <w:marTop w:val="0"/>
                                              <w:marBottom w:val="0"/>
                                              <w:divBdr>
                                                <w:top w:val="none" w:sz="0" w:space="0" w:color="auto"/>
                                                <w:left w:val="none" w:sz="0" w:space="0" w:color="auto"/>
                                                <w:bottom w:val="none" w:sz="0" w:space="0" w:color="auto"/>
                                                <w:right w:val="none" w:sz="0" w:space="0" w:color="auto"/>
                                              </w:divBdr>
                                              <w:divsChild>
                                                <w:div w:id="148146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3798">
                                                      <w:marLeft w:val="0"/>
                                                      <w:marRight w:val="0"/>
                                                      <w:marTop w:val="0"/>
                                                      <w:marBottom w:val="0"/>
                                                      <w:divBdr>
                                                        <w:top w:val="none" w:sz="0" w:space="0" w:color="auto"/>
                                                        <w:left w:val="none" w:sz="0" w:space="0" w:color="auto"/>
                                                        <w:bottom w:val="none" w:sz="0" w:space="0" w:color="auto"/>
                                                        <w:right w:val="none" w:sz="0" w:space="0" w:color="auto"/>
                                                      </w:divBdr>
                                                      <w:divsChild>
                                                        <w:div w:id="834370895">
                                                          <w:marLeft w:val="0"/>
                                                          <w:marRight w:val="0"/>
                                                          <w:marTop w:val="0"/>
                                                          <w:marBottom w:val="0"/>
                                                          <w:divBdr>
                                                            <w:top w:val="none" w:sz="0" w:space="0" w:color="auto"/>
                                                            <w:left w:val="none" w:sz="0" w:space="0" w:color="auto"/>
                                                            <w:bottom w:val="none" w:sz="0" w:space="0" w:color="auto"/>
                                                            <w:right w:val="none" w:sz="0" w:space="0" w:color="auto"/>
                                                          </w:divBdr>
                                                          <w:divsChild>
                                                            <w:div w:id="1029530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4542663">
                                                                  <w:marLeft w:val="0"/>
                                                                  <w:marRight w:val="0"/>
                                                                  <w:marTop w:val="0"/>
                                                                  <w:marBottom w:val="0"/>
                                                                  <w:divBdr>
                                                                    <w:top w:val="none" w:sz="0" w:space="0" w:color="auto"/>
                                                                    <w:left w:val="none" w:sz="0" w:space="0" w:color="auto"/>
                                                                    <w:bottom w:val="none" w:sz="0" w:space="0" w:color="auto"/>
                                                                    <w:right w:val="none" w:sz="0" w:space="0" w:color="auto"/>
                                                                  </w:divBdr>
                                                                  <w:divsChild>
                                                                    <w:div w:id="1580409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650688">
                                                                          <w:marLeft w:val="0"/>
                                                                          <w:marRight w:val="0"/>
                                                                          <w:marTop w:val="0"/>
                                                                          <w:marBottom w:val="0"/>
                                                                          <w:divBdr>
                                                                            <w:top w:val="none" w:sz="0" w:space="0" w:color="auto"/>
                                                                            <w:left w:val="none" w:sz="0" w:space="0" w:color="auto"/>
                                                                            <w:bottom w:val="none" w:sz="0" w:space="0" w:color="auto"/>
                                                                            <w:right w:val="none" w:sz="0" w:space="0" w:color="auto"/>
                                                                          </w:divBdr>
                                                                          <w:divsChild>
                                                                            <w:div w:id="214318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687404">
                                                                                  <w:marLeft w:val="0"/>
                                                                                  <w:marRight w:val="0"/>
                                                                                  <w:marTop w:val="0"/>
                                                                                  <w:marBottom w:val="0"/>
                                                                                  <w:divBdr>
                                                                                    <w:top w:val="none" w:sz="0" w:space="0" w:color="auto"/>
                                                                                    <w:left w:val="none" w:sz="0" w:space="0" w:color="auto"/>
                                                                                    <w:bottom w:val="none" w:sz="0" w:space="0" w:color="auto"/>
                                                                                    <w:right w:val="none" w:sz="0" w:space="0" w:color="auto"/>
                                                                                  </w:divBdr>
                                                                                  <w:divsChild>
                                                                                    <w:div w:id="110102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84623">
                                                                                          <w:marLeft w:val="0"/>
                                                                                          <w:marRight w:val="0"/>
                                                                                          <w:marTop w:val="0"/>
                                                                                          <w:marBottom w:val="0"/>
                                                                                          <w:divBdr>
                                                                                            <w:top w:val="none" w:sz="0" w:space="0" w:color="auto"/>
                                                                                            <w:left w:val="none" w:sz="0" w:space="0" w:color="auto"/>
                                                                                            <w:bottom w:val="none" w:sz="0" w:space="0" w:color="auto"/>
                                                                                            <w:right w:val="none" w:sz="0" w:space="0" w:color="auto"/>
                                                                                          </w:divBdr>
                                                                                          <w:divsChild>
                                                                                            <w:div w:id="1330988295">
                                                                                              <w:marLeft w:val="0"/>
                                                                                              <w:marRight w:val="0"/>
                                                                                              <w:marTop w:val="0"/>
                                                                                              <w:marBottom w:val="0"/>
                                                                                              <w:divBdr>
                                                                                                <w:top w:val="none" w:sz="0" w:space="0" w:color="auto"/>
                                                                                                <w:left w:val="none" w:sz="0" w:space="0" w:color="auto"/>
                                                                                                <w:bottom w:val="none" w:sz="0" w:space="0" w:color="auto"/>
                                                                                                <w:right w:val="none" w:sz="0" w:space="0" w:color="auto"/>
                                                                                              </w:divBdr>
                                                                                              <w:divsChild>
                                                                                                <w:div w:id="599265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420249">
                                                                                                      <w:marLeft w:val="0"/>
                                                                                                      <w:marRight w:val="0"/>
                                                                                                      <w:marTop w:val="0"/>
                                                                                                      <w:marBottom w:val="0"/>
                                                                                                      <w:divBdr>
                                                                                                        <w:top w:val="none" w:sz="0" w:space="0" w:color="auto"/>
                                                                                                        <w:left w:val="none" w:sz="0" w:space="0" w:color="auto"/>
                                                                                                        <w:bottom w:val="none" w:sz="0" w:space="0" w:color="auto"/>
                                                                                                        <w:right w:val="none" w:sz="0" w:space="0" w:color="auto"/>
                                                                                                      </w:divBdr>
                                                                                                      <w:divsChild>
                                                                                                        <w:div w:id="210364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15051">
                                                                                                              <w:marLeft w:val="0"/>
                                                                                                              <w:marRight w:val="0"/>
                                                                                                              <w:marTop w:val="0"/>
                                                                                                              <w:marBottom w:val="0"/>
                                                                                                              <w:divBdr>
                                                                                                                <w:top w:val="none" w:sz="0" w:space="0" w:color="auto"/>
                                                                                                                <w:left w:val="none" w:sz="0" w:space="0" w:color="auto"/>
                                                                                                                <w:bottom w:val="none" w:sz="0" w:space="0" w:color="auto"/>
                                                                                                                <w:right w:val="none" w:sz="0" w:space="0" w:color="auto"/>
                                                                                                              </w:divBdr>
                                                                                                              <w:divsChild>
                                                                                                                <w:div w:id="9236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2521977">
      <w:bodyDiv w:val="1"/>
      <w:marLeft w:val="0"/>
      <w:marRight w:val="0"/>
      <w:marTop w:val="0"/>
      <w:marBottom w:val="0"/>
      <w:divBdr>
        <w:top w:val="none" w:sz="0" w:space="0" w:color="auto"/>
        <w:left w:val="none" w:sz="0" w:space="0" w:color="auto"/>
        <w:bottom w:val="none" w:sz="0" w:space="0" w:color="auto"/>
        <w:right w:val="none" w:sz="0" w:space="0" w:color="auto"/>
      </w:divBdr>
    </w:div>
    <w:div w:id="1320496826">
      <w:bodyDiv w:val="1"/>
      <w:marLeft w:val="0"/>
      <w:marRight w:val="0"/>
      <w:marTop w:val="0"/>
      <w:marBottom w:val="0"/>
      <w:divBdr>
        <w:top w:val="none" w:sz="0" w:space="0" w:color="auto"/>
        <w:left w:val="none" w:sz="0" w:space="0" w:color="auto"/>
        <w:bottom w:val="none" w:sz="0" w:space="0" w:color="auto"/>
        <w:right w:val="none" w:sz="0" w:space="0" w:color="auto"/>
      </w:divBdr>
    </w:div>
    <w:div w:id="1863977501">
      <w:bodyDiv w:val="1"/>
      <w:marLeft w:val="0"/>
      <w:marRight w:val="0"/>
      <w:marTop w:val="0"/>
      <w:marBottom w:val="0"/>
      <w:divBdr>
        <w:top w:val="none" w:sz="0" w:space="0" w:color="auto"/>
        <w:left w:val="none" w:sz="0" w:space="0" w:color="auto"/>
        <w:bottom w:val="none" w:sz="0" w:space="0" w:color="auto"/>
        <w:right w:val="none" w:sz="0" w:space="0" w:color="auto"/>
      </w:divBdr>
      <w:divsChild>
        <w:div w:id="446509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29243">
              <w:marLeft w:val="0"/>
              <w:marRight w:val="0"/>
              <w:marTop w:val="0"/>
              <w:marBottom w:val="0"/>
              <w:divBdr>
                <w:top w:val="none" w:sz="0" w:space="0" w:color="auto"/>
                <w:left w:val="none" w:sz="0" w:space="0" w:color="auto"/>
                <w:bottom w:val="none" w:sz="0" w:space="0" w:color="auto"/>
                <w:right w:val="none" w:sz="0" w:space="0" w:color="auto"/>
              </w:divBdr>
              <w:divsChild>
                <w:div w:id="10724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weta/finding-your-roo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FindingYourRootsPB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mforall2018.videohall.com/presentations/1184" TargetMode="External"/><Relationship Id="rId11" Type="http://schemas.openxmlformats.org/officeDocument/2006/relationships/hyperlink" Target="mailto:FindingYourRoots@id-pr.com" TargetMode="External"/><Relationship Id="rId5" Type="http://schemas.openxmlformats.org/officeDocument/2006/relationships/hyperlink" Target="http://stemforall2018.videohall.com/presentations/1184" TargetMode="External"/><Relationship Id="rId10" Type="http://schemas.openxmlformats.org/officeDocument/2006/relationships/hyperlink" Target="http://www.weta.org" TargetMode="External"/><Relationship Id="rId4" Type="http://schemas.openxmlformats.org/officeDocument/2006/relationships/webSettings" Target="webSettings.xml"/><Relationship Id="rId9" Type="http://schemas.openxmlformats.org/officeDocument/2006/relationships/hyperlink" Target="http://pressroom.pbs.org/Programs/f/Finding-Your-Roo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Felsenstein</dc:creator>
  <cp:keywords/>
  <dc:description/>
  <cp:lastModifiedBy>Kate Kelly</cp:lastModifiedBy>
  <cp:revision>7</cp:revision>
  <dcterms:created xsi:type="dcterms:W3CDTF">2018-07-25T15:42:00Z</dcterms:created>
  <dcterms:modified xsi:type="dcterms:W3CDTF">2018-07-25T15:45:00Z</dcterms:modified>
</cp:coreProperties>
</file>