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ACE" w:rsidRPr="00CE28A1" w:rsidRDefault="00553ACE" w:rsidP="003374A8">
      <w:pPr>
        <w:autoSpaceDE w:val="0"/>
        <w:autoSpaceDN w:val="0"/>
        <w:adjustRightInd w:val="0"/>
        <w:spacing w:after="0" w:line="240" w:lineRule="auto"/>
        <w:rPr>
          <w:rFonts w:ascii="Times New Roman" w:hAnsi="Times New Roman"/>
          <w:b/>
          <w:bCs/>
          <w:color w:val="000000"/>
          <w:sz w:val="8"/>
          <w:szCs w:val="8"/>
        </w:rPr>
      </w:pPr>
    </w:p>
    <w:p w:rsidR="009E03B3" w:rsidRPr="009E03B3" w:rsidRDefault="009E03B3" w:rsidP="003374A8">
      <w:pPr>
        <w:autoSpaceDE w:val="0"/>
        <w:autoSpaceDN w:val="0"/>
        <w:adjustRightInd w:val="0"/>
        <w:spacing w:after="0" w:line="240" w:lineRule="auto"/>
        <w:rPr>
          <w:rFonts w:ascii="Times New Roman" w:hAnsi="Times New Roman"/>
          <w:b/>
          <w:bCs/>
          <w:color w:val="000000"/>
          <w:sz w:val="20"/>
          <w:szCs w:val="20"/>
        </w:rPr>
      </w:pPr>
    </w:p>
    <w:p w:rsidR="00553ACE" w:rsidRPr="00CE28A1" w:rsidRDefault="00256D29" w:rsidP="003374A8">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ART, </w:t>
      </w:r>
      <w:r w:rsidR="00553ACE" w:rsidRPr="00CE28A1">
        <w:rPr>
          <w:rFonts w:ascii="Times New Roman" w:hAnsi="Times New Roman"/>
          <w:b/>
          <w:bCs/>
          <w:color w:val="000000"/>
          <w:sz w:val="28"/>
          <w:szCs w:val="28"/>
        </w:rPr>
        <w:t xml:space="preserve">LIFE </w:t>
      </w:r>
      <w:r>
        <w:rPr>
          <w:rFonts w:ascii="Times New Roman" w:hAnsi="Times New Roman"/>
          <w:b/>
          <w:bCs/>
          <w:color w:val="000000"/>
          <w:sz w:val="28"/>
          <w:szCs w:val="28"/>
        </w:rPr>
        <w:t xml:space="preserve">AND INFLUENCES OF </w:t>
      </w:r>
      <w:r w:rsidR="00D75FC4">
        <w:rPr>
          <w:rFonts w:ascii="Times New Roman" w:hAnsi="Times New Roman"/>
          <w:b/>
          <w:bCs/>
          <w:color w:val="000000"/>
          <w:sz w:val="28"/>
          <w:szCs w:val="28"/>
        </w:rPr>
        <w:t>JOHANNES VERMEER</w:t>
      </w:r>
    </w:p>
    <w:p w:rsidR="00553ACE" w:rsidRPr="00CE28A1" w:rsidRDefault="00553ACE" w:rsidP="003374A8">
      <w:pPr>
        <w:autoSpaceDE w:val="0"/>
        <w:autoSpaceDN w:val="0"/>
        <w:adjustRightInd w:val="0"/>
        <w:spacing w:after="0" w:line="240" w:lineRule="auto"/>
        <w:jc w:val="center"/>
        <w:rPr>
          <w:rFonts w:ascii="Times New Roman" w:hAnsi="Times New Roman"/>
          <w:b/>
          <w:bCs/>
          <w:color w:val="000000"/>
          <w:sz w:val="28"/>
          <w:szCs w:val="28"/>
        </w:rPr>
      </w:pPr>
      <w:r w:rsidRPr="00CE28A1">
        <w:rPr>
          <w:rFonts w:ascii="Times New Roman" w:hAnsi="Times New Roman"/>
          <w:b/>
          <w:bCs/>
          <w:color w:val="000000"/>
          <w:sz w:val="28"/>
          <w:szCs w:val="28"/>
        </w:rPr>
        <w:t xml:space="preserve">AND HIS </w:t>
      </w:r>
      <w:r w:rsidR="00D569AD">
        <w:rPr>
          <w:rFonts w:ascii="Times New Roman" w:hAnsi="Times New Roman"/>
          <w:b/>
          <w:bCs/>
          <w:color w:val="000000"/>
          <w:sz w:val="28"/>
          <w:szCs w:val="28"/>
        </w:rPr>
        <w:t xml:space="preserve">TIMELESS </w:t>
      </w:r>
      <w:r w:rsidRPr="00CE28A1">
        <w:rPr>
          <w:rFonts w:ascii="Times New Roman" w:hAnsi="Times New Roman"/>
          <w:b/>
          <w:bCs/>
          <w:color w:val="000000"/>
          <w:sz w:val="28"/>
          <w:szCs w:val="28"/>
        </w:rPr>
        <w:t xml:space="preserve">WORK EXPLORED ON </w:t>
      </w:r>
      <w:r w:rsidR="00441B7F">
        <w:rPr>
          <w:rFonts w:ascii="Times New Roman" w:hAnsi="Times New Roman"/>
          <w:b/>
          <w:bCs/>
          <w:color w:val="000000"/>
          <w:sz w:val="28"/>
          <w:szCs w:val="28"/>
        </w:rPr>
        <w:t>WETA TV 26</w:t>
      </w:r>
    </w:p>
    <w:p w:rsidR="00970DC3" w:rsidRPr="00970DC3" w:rsidRDefault="00553ACE" w:rsidP="00970DC3">
      <w:pPr>
        <w:numPr>
          <w:ilvl w:val="0"/>
          <w:numId w:val="1"/>
        </w:numPr>
        <w:autoSpaceDE w:val="0"/>
        <w:autoSpaceDN w:val="0"/>
        <w:adjustRightInd w:val="0"/>
        <w:spacing w:after="0" w:line="240" w:lineRule="auto"/>
        <w:ind w:left="0"/>
        <w:jc w:val="center"/>
        <w:rPr>
          <w:rFonts w:ascii="Times New Roman" w:hAnsi="Times New Roman"/>
          <w:bCs/>
          <w:color w:val="000000"/>
          <w:sz w:val="24"/>
          <w:szCs w:val="24"/>
        </w:rPr>
      </w:pPr>
      <w:r w:rsidRPr="00CE28A1">
        <w:rPr>
          <w:rFonts w:ascii="Times New Roman" w:hAnsi="Times New Roman"/>
          <w:i/>
          <w:iCs/>
          <w:color w:val="000000"/>
          <w:sz w:val="24"/>
          <w:szCs w:val="24"/>
        </w:rPr>
        <w:t xml:space="preserve">New Documentary </w:t>
      </w:r>
      <w:r w:rsidR="003F7818">
        <w:rPr>
          <w:rFonts w:ascii="Times New Roman" w:hAnsi="Times New Roman"/>
          <w:i/>
          <w:iCs/>
          <w:color w:val="000000"/>
          <w:sz w:val="24"/>
          <w:szCs w:val="24"/>
        </w:rPr>
        <w:t xml:space="preserve">on Dutch Master </w:t>
      </w:r>
      <w:r w:rsidR="00280DBC">
        <w:rPr>
          <w:rFonts w:ascii="Times New Roman" w:hAnsi="Times New Roman"/>
          <w:i/>
          <w:iCs/>
          <w:color w:val="000000"/>
          <w:sz w:val="24"/>
          <w:szCs w:val="24"/>
        </w:rPr>
        <w:t>Coincides with Op</w:t>
      </w:r>
      <w:r w:rsidR="00280DBC" w:rsidRPr="00280DBC">
        <w:rPr>
          <w:rFonts w:ascii="Times New Roman" w:hAnsi="Times New Roman"/>
          <w:i/>
          <w:iCs/>
          <w:color w:val="000000"/>
          <w:sz w:val="24"/>
          <w:szCs w:val="24"/>
        </w:rPr>
        <w:t>ening of Major Exhibit</w:t>
      </w:r>
    </w:p>
    <w:p w:rsidR="00970DC3" w:rsidRDefault="00E41FC3" w:rsidP="00970DC3">
      <w:pPr>
        <w:autoSpaceDE w:val="0"/>
        <w:autoSpaceDN w:val="0"/>
        <w:adjustRightInd w:val="0"/>
        <w:spacing w:after="0" w:line="240" w:lineRule="auto"/>
        <w:jc w:val="center"/>
        <w:rPr>
          <w:rFonts w:ascii="Times New Roman" w:hAnsi="Times New Roman"/>
          <w:i/>
          <w:iCs/>
          <w:color w:val="000000"/>
          <w:sz w:val="24"/>
          <w:szCs w:val="24"/>
        </w:rPr>
      </w:pPr>
      <w:proofErr w:type="gramStart"/>
      <w:r>
        <w:rPr>
          <w:rFonts w:ascii="Times New Roman" w:hAnsi="Times New Roman"/>
          <w:i/>
          <w:iCs/>
          <w:color w:val="000000"/>
          <w:sz w:val="24"/>
          <w:szCs w:val="24"/>
        </w:rPr>
        <w:t>of</w:t>
      </w:r>
      <w:proofErr w:type="gramEnd"/>
      <w:r>
        <w:rPr>
          <w:rFonts w:ascii="Times New Roman" w:hAnsi="Times New Roman"/>
          <w:i/>
          <w:iCs/>
          <w:color w:val="000000"/>
          <w:sz w:val="24"/>
          <w:szCs w:val="24"/>
        </w:rPr>
        <w:t xml:space="preserve"> Vermeer and his Contemporaries</w:t>
      </w:r>
    </w:p>
    <w:p w:rsidR="00553ACE" w:rsidRPr="00CE28A1" w:rsidRDefault="00280DBC" w:rsidP="00970DC3">
      <w:pPr>
        <w:autoSpaceDE w:val="0"/>
        <w:autoSpaceDN w:val="0"/>
        <w:adjustRightInd w:val="0"/>
        <w:spacing w:after="0" w:line="240" w:lineRule="auto"/>
        <w:jc w:val="center"/>
        <w:rPr>
          <w:rFonts w:ascii="Times New Roman" w:hAnsi="Times New Roman"/>
          <w:bCs/>
          <w:color w:val="000000"/>
          <w:sz w:val="24"/>
          <w:szCs w:val="24"/>
        </w:rPr>
      </w:pPr>
      <w:proofErr w:type="gramStart"/>
      <w:r w:rsidRPr="00280DBC">
        <w:rPr>
          <w:rFonts w:ascii="Times New Roman" w:hAnsi="Times New Roman"/>
          <w:i/>
          <w:iCs/>
          <w:color w:val="000000"/>
          <w:sz w:val="24"/>
          <w:szCs w:val="24"/>
        </w:rPr>
        <w:t>at</w:t>
      </w:r>
      <w:proofErr w:type="gramEnd"/>
      <w:r w:rsidRPr="00280DBC">
        <w:rPr>
          <w:rFonts w:ascii="Times New Roman" w:hAnsi="Times New Roman"/>
          <w:i/>
          <w:iCs/>
          <w:color w:val="000000"/>
          <w:sz w:val="24"/>
          <w:szCs w:val="24"/>
        </w:rPr>
        <w:t xml:space="preserve"> </w:t>
      </w:r>
      <w:r w:rsidRPr="00280DBC">
        <w:rPr>
          <w:rFonts w:ascii="Times New Roman" w:hAnsi="Times New Roman"/>
          <w:i/>
          <w:sz w:val="24"/>
          <w:szCs w:val="24"/>
        </w:rPr>
        <w:t>The National Gallery of Art, Washington</w:t>
      </w:r>
      <w:r w:rsidR="00553ACE" w:rsidRPr="00280DBC">
        <w:rPr>
          <w:rFonts w:ascii="Times New Roman" w:hAnsi="Times New Roman"/>
          <w:i/>
          <w:iCs/>
          <w:color w:val="000000"/>
          <w:sz w:val="24"/>
          <w:szCs w:val="24"/>
        </w:rPr>
        <w:t>,</w:t>
      </w:r>
      <w:r w:rsidR="00553ACE" w:rsidRPr="00280DBC">
        <w:rPr>
          <w:rFonts w:ascii="Times New Roman" w:hAnsi="Times New Roman"/>
          <w:iCs/>
          <w:color w:val="000000"/>
          <w:sz w:val="24"/>
          <w:szCs w:val="24"/>
        </w:rPr>
        <w:t xml:space="preserve"> </w:t>
      </w:r>
      <w:r w:rsidR="00553ACE" w:rsidRPr="00CE28A1">
        <w:rPr>
          <w:rFonts w:ascii="Times New Roman" w:hAnsi="Times New Roman"/>
          <w:i/>
          <w:iCs/>
          <w:color w:val="000000"/>
          <w:sz w:val="24"/>
          <w:szCs w:val="24"/>
        </w:rPr>
        <w:t xml:space="preserve">Premieres </w:t>
      </w:r>
      <w:r w:rsidR="008127B2">
        <w:rPr>
          <w:rFonts w:ascii="Times New Roman" w:hAnsi="Times New Roman"/>
          <w:i/>
          <w:iCs/>
          <w:color w:val="000000"/>
          <w:sz w:val="24"/>
          <w:szCs w:val="24"/>
        </w:rPr>
        <w:t>October 6</w:t>
      </w:r>
      <w:r w:rsidR="00553ACE" w:rsidRPr="00CE28A1">
        <w:rPr>
          <w:rFonts w:ascii="Times New Roman" w:hAnsi="Times New Roman"/>
          <w:i/>
          <w:iCs/>
          <w:color w:val="000000"/>
          <w:sz w:val="24"/>
          <w:szCs w:val="24"/>
        </w:rPr>
        <w:t xml:space="preserve"> —</w:t>
      </w:r>
    </w:p>
    <w:p w:rsidR="00553ACE" w:rsidRPr="00CE28A1" w:rsidRDefault="001A628E" w:rsidP="003374A8">
      <w:pPr>
        <w:spacing w:after="0" w:line="240" w:lineRule="auto"/>
        <w:rPr>
          <w:rFonts w:ascii="Times New Roman" w:hAnsi="Times New Roman"/>
          <w:sz w:val="16"/>
          <w:szCs w:val="16"/>
        </w:rPr>
      </w:pPr>
      <w:r w:rsidRPr="00432124">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-71755</wp:posOffset>
                </wp:positionH>
                <wp:positionV relativeFrom="paragraph">
                  <wp:posOffset>141605</wp:posOffset>
                </wp:positionV>
                <wp:extent cx="2838450" cy="3641090"/>
                <wp:effectExtent l="0" t="0" r="19050" b="1651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641090"/>
                        </a:xfrm>
                        <a:prstGeom prst="rect">
                          <a:avLst/>
                        </a:prstGeom>
                        <a:solidFill>
                          <a:srgbClr val="FFFFFF"/>
                        </a:solidFill>
                        <a:ln w="9525">
                          <a:solidFill>
                            <a:srgbClr val="000000"/>
                          </a:solidFill>
                          <a:miter lim="800000"/>
                          <a:headEnd/>
                          <a:tailEnd/>
                        </a:ln>
                      </wps:spPr>
                      <wps:txbx>
                        <w:txbxContent>
                          <w:p w:rsidR="00553ACE" w:rsidRDefault="00B375B7" w:rsidP="00F52F3D">
                            <w:pPr>
                              <w:spacing w:after="0"/>
                              <w:suppressOverlap/>
                              <w:rPr>
                                <w:rFonts w:ascii="Times New Roman" w:hAnsi="Times New Roman"/>
                                <w:i/>
                                <w:sz w:val="20"/>
                                <w:szCs w:val="20"/>
                                <w:shd w:val="clear" w:color="auto" w:fill="FFFFFF"/>
                              </w:rPr>
                            </w:pPr>
                            <w:r>
                              <w:rPr>
                                <w:rFonts w:ascii="Times New Roman" w:hAnsi="Times New Roman"/>
                                <w:i/>
                                <w:noProof/>
                                <w:sz w:val="20"/>
                                <w:szCs w:val="20"/>
                                <w:shd w:val="clear" w:color="auto" w:fill="FFFFFF"/>
                              </w:rPr>
                              <w:drawing>
                                <wp:inline distT="0" distB="0" distL="0" distR="0">
                                  <wp:extent cx="2646680" cy="299593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meer01-WomanHoldingBalance-lowres.jpg"/>
                                          <pic:cNvPicPr/>
                                        </pic:nvPicPr>
                                        <pic:blipFill>
                                          <a:blip r:embed="rId7">
                                            <a:extLst>
                                              <a:ext uri="{28A0092B-C50C-407E-A947-70E740481C1C}">
                                                <a14:useLocalDpi xmlns:a14="http://schemas.microsoft.com/office/drawing/2010/main" val="0"/>
                                              </a:ext>
                                            </a:extLst>
                                          </a:blip>
                                          <a:stretch>
                                            <a:fillRect/>
                                          </a:stretch>
                                        </pic:blipFill>
                                        <pic:spPr>
                                          <a:xfrm>
                                            <a:off x="0" y="0"/>
                                            <a:ext cx="2646680" cy="2995930"/>
                                          </a:xfrm>
                                          <a:prstGeom prst="rect">
                                            <a:avLst/>
                                          </a:prstGeom>
                                        </pic:spPr>
                                      </pic:pic>
                                    </a:graphicData>
                                  </a:graphic>
                                </wp:inline>
                              </w:drawing>
                            </w:r>
                          </w:p>
                          <w:p w:rsidR="00553ACE" w:rsidRPr="00FB544F" w:rsidRDefault="00553ACE" w:rsidP="00F52F3D">
                            <w:pPr>
                              <w:spacing w:after="0"/>
                              <w:suppressOverlap/>
                              <w:rPr>
                                <w:rFonts w:ascii="Times New Roman" w:hAnsi="Times New Roman"/>
                                <w:i/>
                                <w:sz w:val="8"/>
                                <w:szCs w:val="8"/>
                                <w:shd w:val="clear" w:color="auto" w:fill="FFFFFF"/>
                              </w:rPr>
                            </w:pPr>
                          </w:p>
                          <w:p w:rsidR="00016A46" w:rsidRPr="00304C68" w:rsidRDefault="00457351" w:rsidP="00457351">
                            <w:pPr>
                              <w:autoSpaceDE w:val="0"/>
                              <w:autoSpaceDN w:val="0"/>
                              <w:spacing w:after="0" w:line="240" w:lineRule="auto"/>
                              <w:rPr>
                                <w:rFonts w:ascii="Times New Roman" w:hAnsi="Times New Roman"/>
                                <w:sz w:val="18"/>
                                <w:szCs w:val="18"/>
                              </w:rPr>
                            </w:pPr>
                            <w:r w:rsidRPr="00360417">
                              <w:rPr>
                                <w:rFonts w:ascii="Times New Roman" w:hAnsi="Times New Roman"/>
                                <w:i/>
                                <w:sz w:val="18"/>
                                <w:szCs w:val="18"/>
                              </w:rPr>
                              <w:t xml:space="preserve">Woman Holding a Balance </w:t>
                            </w:r>
                            <w:r w:rsidRPr="00304C68">
                              <w:rPr>
                                <w:rFonts w:ascii="Times New Roman" w:hAnsi="Times New Roman"/>
                                <w:sz w:val="18"/>
                                <w:szCs w:val="18"/>
                              </w:rPr>
                              <w:t>by Johannes Vermeer</w:t>
                            </w:r>
                            <w:r w:rsidR="00016A46" w:rsidRPr="00304C68">
                              <w:rPr>
                                <w:rFonts w:ascii="Times New Roman" w:hAnsi="Times New Roman"/>
                                <w:sz w:val="18"/>
                                <w:szCs w:val="18"/>
                              </w:rPr>
                              <w:t>,</w:t>
                            </w:r>
                          </w:p>
                          <w:p w:rsidR="00457351" w:rsidRPr="00304C68" w:rsidRDefault="00457351" w:rsidP="00457351">
                            <w:pPr>
                              <w:autoSpaceDE w:val="0"/>
                              <w:autoSpaceDN w:val="0"/>
                              <w:spacing w:after="0" w:line="240" w:lineRule="auto"/>
                              <w:rPr>
                                <w:rFonts w:ascii="Times New Roman" w:hAnsi="Times New Roman"/>
                                <w:sz w:val="18"/>
                                <w:szCs w:val="18"/>
                              </w:rPr>
                            </w:pPr>
                            <w:r w:rsidRPr="00304C68">
                              <w:rPr>
                                <w:rFonts w:ascii="Times New Roman" w:hAnsi="Times New Roman"/>
                                <w:sz w:val="18"/>
                                <w:szCs w:val="18"/>
                              </w:rPr>
                              <w:t>c. 1664, oil on canvas, Widener Collection 1942.9.97.</w:t>
                            </w:r>
                          </w:p>
                          <w:p w:rsidR="00553ACE" w:rsidRPr="00304C68" w:rsidRDefault="00553ACE" w:rsidP="00457351">
                            <w:pPr>
                              <w:spacing w:after="0" w:line="240" w:lineRule="auto"/>
                              <w:suppressOverlap/>
                              <w:rPr>
                                <w:rFonts w:ascii="Times New Roman" w:hAnsi="Times New Roman"/>
                                <w:spacing w:val="-2"/>
                                <w:sz w:val="18"/>
                                <w:szCs w:val="18"/>
                              </w:rPr>
                            </w:pPr>
                            <w:r w:rsidRPr="00304C68">
                              <w:rPr>
                                <w:rFonts w:ascii="Times New Roman" w:hAnsi="Times New Roman"/>
                                <w:spacing w:val="-2"/>
                                <w:sz w:val="18"/>
                                <w:szCs w:val="18"/>
                                <w:shd w:val="clear" w:color="auto" w:fill="FFFFFF"/>
                              </w:rPr>
                              <w:t>(</w:t>
                            </w:r>
                            <w:r w:rsidR="00457351" w:rsidRPr="00304C68">
                              <w:rPr>
                                <w:rFonts w:ascii="Times New Roman" w:hAnsi="Times New Roman"/>
                                <w:spacing w:val="-2"/>
                                <w:sz w:val="18"/>
                                <w:szCs w:val="18"/>
                                <w:shd w:val="clear" w:color="auto" w:fill="FFFFFF"/>
                              </w:rPr>
                              <w:t>Image</w:t>
                            </w:r>
                            <w:r w:rsidRPr="00304C68">
                              <w:rPr>
                                <w:rFonts w:ascii="Times New Roman" w:hAnsi="Times New Roman"/>
                                <w:spacing w:val="-2"/>
                                <w:sz w:val="18"/>
                                <w:szCs w:val="18"/>
                                <w:shd w:val="clear" w:color="auto" w:fill="FFFFFF"/>
                              </w:rPr>
                              <w:t xml:space="preserve"> Credit: Courtesy </w:t>
                            </w:r>
                            <w:r w:rsidR="00457351" w:rsidRPr="00304C68">
                              <w:rPr>
                                <w:rFonts w:ascii="Times New Roman" w:hAnsi="Times New Roman"/>
                                <w:spacing w:val="-2"/>
                                <w:sz w:val="18"/>
                                <w:szCs w:val="18"/>
                                <w:shd w:val="clear" w:color="auto" w:fill="FFFFFF"/>
                              </w:rPr>
                              <w:t>National Gallery of Art.</w:t>
                            </w:r>
                            <w:r w:rsidRPr="00304C68">
                              <w:rPr>
                                <w:rFonts w:ascii="Times New Roman" w:hAnsi="Times New Roman"/>
                                <w:spacing w:val="-2"/>
                                <w:sz w:val="18"/>
                                <w:szCs w:val="18"/>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5pt;margin-top:11.15pt;width:223.5pt;height:28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">
                <v:textbox>
                  <w:txbxContent>
                    <w:p w:rsidR="00553ACE" w:rsidRDefault="00B375B7" w:rsidP="00F52F3D">
                      <w:pPr>
                        <w:spacing w:after="0"/>
                        <w:suppressOverlap/>
                        <w:rPr>
                          <w:rFonts w:ascii="Times New Roman" w:hAnsi="Times New Roman"/>
                          <w:i/>
                          <w:sz w:val="20"/>
                          <w:szCs w:val="20"/>
                          <w:shd w:val="clear" w:color="auto" w:fill="FFFFFF"/>
                        </w:rPr>
                      </w:pPr>
                      <w:r>
                        <w:rPr>
                          <w:rFonts w:ascii="Times New Roman" w:hAnsi="Times New Roman"/>
                          <w:i/>
                          <w:noProof/>
                          <w:sz w:val="20"/>
                          <w:szCs w:val="20"/>
                          <w:shd w:val="clear" w:color="auto" w:fill="FFFFFF"/>
                        </w:rPr>
                        <w:drawing>
                          <wp:inline distT="0" distB="0" distL="0" distR="0">
                            <wp:extent cx="2646680" cy="299593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meer01-WomanHoldingBalance-lowres.jpg"/>
                                    <pic:cNvPicPr/>
                                  </pic:nvPicPr>
                                  <pic:blipFill>
                                    <a:blip r:embed="rId8">
                                      <a:extLst>
                                        <a:ext uri="{28A0092B-C50C-407E-A947-70E740481C1C}">
                                          <a14:useLocalDpi xmlns:a14="http://schemas.microsoft.com/office/drawing/2010/main" val="0"/>
                                        </a:ext>
                                      </a:extLst>
                                    </a:blip>
                                    <a:stretch>
                                      <a:fillRect/>
                                    </a:stretch>
                                  </pic:blipFill>
                                  <pic:spPr>
                                    <a:xfrm>
                                      <a:off x="0" y="0"/>
                                      <a:ext cx="2646680" cy="2995930"/>
                                    </a:xfrm>
                                    <a:prstGeom prst="rect">
                                      <a:avLst/>
                                    </a:prstGeom>
                                  </pic:spPr>
                                </pic:pic>
                              </a:graphicData>
                            </a:graphic>
                          </wp:inline>
                        </w:drawing>
                      </w:r>
                    </w:p>
                    <w:p w:rsidR="00553ACE" w:rsidRPr="00FB544F" w:rsidRDefault="00553ACE" w:rsidP="00F52F3D">
                      <w:pPr>
                        <w:spacing w:after="0"/>
                        <w:suppressOverlap/>
                        <w:rPr>
                          <w:rFonts w:ascii="Times New Roman" w:hAnsi="Times New Roman"/>
                          <w:i/>
                          <w:sz w:val="8"/>
                          <w:szCs w:val="8"/>
                          <w:shd w:val="clear" w:color="auto" w:fill="FFFFFF"/>
                        </w:rPr>
                      </w:pPr>
                    </w:p>
                    <w:p w:rsidR="00016A46" w:rsidRPr="00304C68" w:rsidRDefault="00457351" w:rsidP="00457351">
                      <w:pPr>
                        <w:autoSpaceDE w:val="0"/>
                        <w:autoSpaceDN w:val="0"/>
                        <w:spacing w:after="0" w:line="240" w:lineRule="auto"/>
                        <w:rPr>
                          <w:rFonts w:ascii="Times New Roman" w:hAnsi="Times New Roman"/>
                          <w:sz w:val="18"/>
                          <w:szCs w:val="18"/>
                        </w:rPr>
                      </w:pPr>
                      <w:r w:rsidRPr="00360417">
                        <w:rPr>
                          <w:rFonts w:ascii="Times New Roman" w:hAnsi="Times New Roman"/>
                          <w:i/>
                          <w:sz w:val="18"/>
                          <w:szCs w:val="18"/>
                        </w:rPr>
                        <w:t xml:space="preserve">Woman Holding a Balance </w:t>
                      </w:r>
                      <w:r w:rsidRPr="00304C68">
                        <w:rPr>
                          <w:rFonts w:ascii="Times New Roman" w:hAnsi="Times New Roman"/>
                          <w:sz w:val="18"/>
                          <w:szCs w:val="18"/>
                        </w:rPr>
                        <w:t>by Johannes Vermeer</w:t>
                      </w:r>
                      <w:r w:rsidR="00016A46" w:rsidRPr="00304C68">
                        <w:rPr>
                          <w:rFonts w:ascii="Times New Roman" w:hAnsi="Times New Roman"/>
                          <w:sz w:val="18"/>
                          <w:szCs w:val="18"/>
                        </w:rPr>
                        <w:t>,</w:t>
                      </w:r>
                    </w:p>
                    <w:p w:rsidR="00457351" w:rsidRPr="00304C68" w:rsidRDefault="00457351" w:rsidP="00457351">
                      <w:pPr>
                        <w:autoSpaceDE w:val="0"/>
                        <w:autoSpaceDN w:val="0"/>
                        <w:spacing w:after="0" w:line="240" w:lineRule="auto"/>
                        <w:rPr>
                          <w:rFonts w:ascii="Times New Roman" w:hAnsi="Times New Roman"/>
                          <w:sz w:val="18"/>
                          <w:szCs w:val="18"/>
                        </w:rPr>
                      </w:pPr>
                      <w:r w:rsidRPr="00304C68">
                        <w:rPr>
                          <w:rFonts w:ascii="Times New Roman" w:hAnsi="Times New Roman"/>
                          <w:sz w:val="18"/>
                          <w:szCs w:val="18"/>
                        </w:rPr>
                        <w:t>c. 1664, oil on canvas, Widener Collection 1942.9.97.</w:t>
                      </w:r>
                    </w:p>
                    <w:p w:rsidR="00553ACE" w:rsidRPr="00304C68" w:rsidRDefault="00553ACE" w:rsidP="00457351">
                      <w:pPr>
                        <w:spacing w:after="0" w:line="240" w:lineRule="auto"/>
                        <w:suppressOverlap/>
                        <w:rPr>
                          <w:rFonts w:ascii="Times New Roman" w:hAnsi="Times New Roman"/>
                          <w:spacing w:val="-2"/>
                          <w:sz w:val="18"/>
                          <w:szCs w:val="18"/>
                        </w:rPr>
                      </w:pPr>
                      <w:r w:rsidRPr="00304C68">
                        <w:rPr>
                          <w:rFonts w:ascii="Times New Roman" w:hAnsi="Times New Roman"/>
                          <w:spacing w:val="-2"/>
                          <w:sz w:val="18"/>
                          <w:szCs w:val="18"/>
                          <w:shd w:val="clear" w:color="auto" w:fill="FFFFFF"/>
                        </w:rPr>
                        <w:t>(</w:t>
                      </w:r>
                      <w:r w:rsidR="00457351" w:rsidRPr="00304C68">
                        <w:rPr>
                          <w:rFonts w:ascii="Times New Roman" w:hAnsi="Times New Roman"/>
                          <w:spacing w:val="-2"/>
                          <w:sz w:val="18"/>
                          <w:szCs w:val="18"/>
                          <w:shd w:val="clear" w:color="auto" w:fill="FFFFFF"/>
                        </w:rPr>
                        <w:t>Image</w:t>
                      </w:r>
                      <w:r w:rsidRPr="00304C68">
                        <w:rPr>
                          <w:rFonts w:ascii="Times New Roman" w:hAnsi="Times New Roman"/>
                          <w:spacing w:val="-2"/>
                          <w:sz w:val="18"/>
                          <w:szCs w:val="18"/>
                          <w:shd w:val="clear" w:color="auto" w:fill="FFFFFF"/>
                        </w:rPr>
                        <w:t xml:space="preserve"> Credit: Courtesy </w:t>
                      </w:r>
                      <w:r w:rsidR="00457351" w:rsidRPr="00304C68">
                        <w:rPr>
                          <w:rFonts w:ascii="Times New Roman" w:hAnsi="Times New Roman"/>
                          <w:spacing w:val="-2"/>
                          <w:sz w:val="18"/>
                          <w:szCs w:val="18"/>
                          <w:shd w:val="clear" w:color="auto" w:fill="FFFFFF"/>
                        </w:rPr>
                        <w:t>National Gallery of Art.</w:t>
                      </w:r>
                      <w:r w:rsidRPr="00304C68">
                        <w:rPr>
                          <w:rFonts w:ascii="Times New Roman" w:hAnsi="Times New Roman"/>
                          <w:spacing w:val="-2"/>
                          <w:sz w:val="18"/>
                          <w:szCs w:val="18"/>
                          <w:shd w:val="clear" w:color="auto" w:fill="FFFFFF"/>
                        </w:rPr>
                        <w:t>)</w:t>
                      </w:r>
                    </w:p>
                  </w:txbxContent>
                </v:textbox>
                <w10:wrap type="square"/>
              </v:shape>
            </w:pict>
          </mc:Fallback>
        </mc:AlternateContent>
      </w:r>
    </w:p>
    <w:p w:rsidR="00EA1EAC" w:rsidRPr="00926B41" w:rsidRDefault="00553ACE" w:rsidP="003374A8">
      <w:pPr>
        <w:spacing w:after="0" w:line="240" w:lineRule="auto"/>
        <w:rPr>
          <w:rFonts w:ascii="Times New Roman" w:hAnsi="Times New Roman"/>
          <w:iCs/>
          <w:color w:val="000000"/>
          <w:sz w:val="23"/>
          <w:szCs w:val="23"/>
        </w:rPr>
      </w:pPr>
      <w:r w:rsidRPr="00926B41">
        <w:rPr>
          <w:rFonts w:ascii="Times New Roman" w:hAnsi="Times New Roman"/>
          <w:sz w:val="23"/>
          <w:szCs w:val="23"/>
        </w:rPr>
        <w:t xml:space="preserve">WASHINGTON, D.C. — </w:t>
      </w:r>
      <w:r w:rsidR="00A209D8" w:rsidRPr="00926B41">
        <w:rPr>
          <w:rFonts w:ascii="Times New Roman" w:hAnsi="Times New Roman"/>
          <w:sz w:val="23"/>
          <w:szCs w:val="23"/>
        </w:rPr>
        <w:t xml:space="preserve">Johannes Vermeer, </w:t>
      </w:r>
      <w:r w:rsidR="00501E6C" w:rsidRPr="00926B41">
        <w:rPr>
          <w:rFonts w:ascii="Times New Roman" w:hAnsi="Times New Roman"/>
          <w:sz w:val="23"/>
          <w:szCs w:val="23"/>
        </w:rPr>
        <w:t>one of the most loved, treasured and well-kno</w:t>
      </w:r>
      <w:r w:rsidR="00AA0842" w:rsidRPr="00926B41">
        <w:rPr>
          <w:rFonts w:ascii="Times New Roman" w:hAnsi="Times New Roman"/>
          <w:sz w:val="23"/>
          <w:szCs w:val="23"/>
        </w:rPr>
        <w:t>wn artists in the world today</w:t>
      </w:r>
      <w:r w:rsidR="00A209D8" w:rsidRPr="00926B41">
        <w:rPr>
          <w:rFonts w:ascii="Times New Roman" w:hAnsi="Times New Roman"/>
          <w:sz w:val="23"/>
          <w:szCs w:val="23"/>
        </w:rPr>
        <w:t xml:space="preserve">, is the subject of </w:t>
      </w:r>
      <w:r w:rsidR="00A209D8" w:rsidRPr="00926B41">
        <w:rPr>
          <w:rFonts w:ascii="Times New Roman" w:hAnsi="Times New Roman"/>
          <w:i/>
          <w:iCs/>
          <w:sz w:val="23"/>
          <w:szCs w:val="23"/>
        </w:rPr>
        <w:t>Vermeer, Beyond Time</w:t>
      </w:r>
      <w:r w:rsidR="00A209D8" w:rsidRPr="00926B41">
        <w:rPr>
          <w:rFonts w:ascii="Times New Roman" w:hAnsi="Times New Roman"/>
          <w:sz w:val="23"/>
          <w:szCs w:val="23"/>
        </w:rPr>
        <w:t xml:space="preserve">, a new feature documentary narrated by </w:t>
      </w:r>
      <w:r w:rsidR="006F181B" w:rsidRPr="00926B41">
        <w:rPr>
          <w:rFonts w:ascii="Times New Roman" w:hAnsi="Times New Roman"/>
          <w:sz w:val="23"/>
          <w:szCs w:val="23"/>
        </w:rPr>
        <w:t xml:space="preserve">actor </w:t>
      </w:r>
      <w:r w:rsidR="00A209D8" w:rsidRPr="00926B41">
        <w:rPr>
          <w:rFonts w:ascii="Times New Roman" w:hAnsi="Times New Roman"/>
          <w:sz w:val="23"/>
          <w:szCs w:val="23"/>
        </w:rPr>
        <w:t>Steve Martin</w:t>
      </w:r>
      <w:r w:rsidR="00AA0842" w:rsidRPr="00926B41">
        <w:rPr>
          <w:rFonts w:ascii="Times New Roman" w:hAnsi="Times New Roman"/>
          <w:sz w:val="23"/>
          <w:szCs w:val="23"/>
        </w:rPr>
        <w:t>. </w:t>
      </w:r>
      <w:r w:rsidR="00501E6C" w:rsidRPr="00926B41">
        <w:rPr>
          <w:rFonts w:ascii="Times New Roman" w:hAnsi="Times New Roman"/>
          <w:sz w:val="23"/>
          <w:szCs w:val="23"/>
        </w:rPr>
        <w:t>French filmmaker Jean-Pierre Cottet adopts an imaginative and sensitive approach to his subject</w:t>
      </w:r>
      <w:r w:rsidR="00673BAC" w:rsidRPr="00926B41">
        <w:rPr>
          <w:rFonts w:ascii="Times New Roman" w:hAnsi="Times New Roman"/>
          <w:sz w:val="23"/>
          <w:szCs w:val="23"/>
        </w:rPr>
        <w:t>, examining how this painter from the small city of Delft, living and working in the Dutch Golden Age of the 17</w:t>
      </w:r>
      <w:r w:rsidR="00673BAC" w:rsidRPr="00926B41">
        <w:rPr>
          <w:rFonts w:ascii="Times New Roman" w:hAnsi="Times New Roman"/>
          <w:sz w:val="23"/>
          <w:szCs w:val="23"/>
          <w:vertAlign w:val="superscript"/>
        </w:rPr>
        <w:t>th</w:t>
      </w:r>
      <w:r w:rsidR="00673BAC" w:rsidRPr="00926B41">
        <w:rPr>
          <w:rFonts w:ascii="Times New Roman" w:hAnsi="Times New Roman"/>
          <w:sz w:val="23"/>
          <w:szCs w:val="23"/>
        </w:rPr>
        <w:t xml:space="preserve"> Century, who died in penury and obscurity before being rediscovered some 200 years later,</w:t>
      </w:r>
      <w:r w:rsidR="00EB43EB" w:rsidRPr="00926B41">
        <w:rPr>
          <w:rFonts w:ascii="Times New Roman" w:hAnsi="Times New Roman"/>
          <w:sz w:val="23"/>
          <w:szCs w:val="23"/>
        </w:rPr>
        <w:t xml:space="preserve"> ca</w:t>
      </w:r>
      <w:r w:rsidR="00673BAC" w:rsidRPr="00926B41">
        <w:rPr>
          <w:rFonts w:ascii="Times New Roman" w:hAnsi="Times New Roman"/>
          <w:sz w:val="23"/>
          <w:szCs w:val="23"/>
        </w:rPr>
        <w:t>me to clai</w:t>
      </w:r>
      <w:r w:rsidR="006B0ADB" w:rsidRPr="00926B41">
        <w:rPr>
          <w:rFonts w:ascii="Times New Roman" w:hAnsi="Times New Roman"/>
          <w:sz w:val="23"/>
          <w:szCs w:val="23"/>
        </w:rPr>
        <w:t>m hearts and admiration throughout the world</w:t>
      </w:r>
      <w:r w:rsidR="00501E6C" w:rsidRPr="00926B41">
        <w:rPr>
          <w:rFonts w:ascii="Times New Roman" w:hAnsi="Times New Roman"/>
          <w:sz w:val="23"/>
          <w:szCs w:val="23"/>
        </w:rPr>
        <w:t>.</w:t>
      </w:r>
      <w:r w:rsidR="00EA1EAC" w:rsidRPr="00926B41">
        <w:rPr>
          <w:rFonts w:ascii="Times New Roman" w:hAnsi="Times New Roman"/>
          <w:sz w:val="23"/>
          <w:szCs w:val="23"/>
        </w:rPr>
        <w:t xml:space="preserve"> The 90-minute documentary premieres </w:t>
      </w:r>
      <w:r w:rsidR="00EA1EAC" w:rsidRPr="00926B41">
        <w:rPr>
          <w:rFonts w:ascii="Times New Roman" w:hAnsi="Times New Roman"/>
          <w:b/>
          <w:sz w:val="23"/>
          <w:szCs w:val="23"/>
        </w:rPr>
        <w:t xml:space="preserve">Friday, October 6 at </w:t>
      </w:r>
      <w:r w:rsidR="00553E55">
        <w:rPr>
          <w:rFonts w:ascii="Times New Roman" w:hAnsi="Times New Roman"/>
          <w:b/>
          <w:sz w:val="23"/>
          <w:szCs w:val="23"/>
        </w:rPr>
        <w:t>9</w:t>
      </w:r>
      <w:r w:rsidR="00EA1EAC" w:rsidRPr="00926B41">
        <w:rPr>
          <w:rFonts w:ascii="Times New Roman" w:hAnsi="Times New Roman"/>
          <w:b/>
          <w:sz w:val="23"/>
          <w:szCs w:val="23"/>
        </w:rPr>
        <w:t xml:space="preserve"> p.m. ET on WETA TV 26</w:t>
      </w:r>
      <w:r w:rsidR="00EA1EAC" w:rsidRPr="00926B41">
        <w:rPr>
          <w:rFonts w:ascii="Times New Roman" w:hAnsi="Times New Roman"/>
          <w:sz w:val="23"/>
          <w:szCs w:val="23"/>
        </w:rPr>
        <w:t xml:space="preserve">, the flagship public broadcasting station in the nation’s capital. The film will be available to public broadcasting stations throughout the country in </w:t>
      </w:r>
      <w:r w:rsidR="000262F2" w:rsidRPr="00C1220B">
        <w:rPr>
          <w:rFonts w:ascii="Times New Roman" w:hAnsi="Times New Roman"/>
          <w:sz w:val="23"/>
          <w:szCs w:val="23"/>
        </w:rPr>
        <w:t>Febr</w:t>
      </w:r>
      <w:r w:rsidR="00EA1EAC" w:rsidRPr="00C1220B">
        <w:rPr>
          <w:rFonts w:ascii="Times New Roman" w:hAnsi="Times New Roman"/>
          <w:sz w:val="23"/>
          <w:szCs w:val="23"/>
        </w:rPr>
        <w:t>uary</w:t>
      </w:r>
      <w:r w:rsidR="00EA1EAC" w:rsidRPr="00926B41">
        <w:rPr>
          <w:rFonts w:ascii="Times New Roman" w:hAnsi="Times New Roman"/>
          <w:sz w:val="23"/>
          <w:szCs w:val="23"/>
        </w:rPr>
        <w:t xml:space="preserve"> 2018.</w:t>
      </w:r>
    </w:p>
    <w:p w:rsidR="00095C86" w:rsidRPr="00926B41" w:rsidRDefault="00095C86" w:rsidP="003374A8">
      <w:pPr>
        <w:spacing w:after="0" w:line="240" w:lineRule="auto"/>
        <w:rPr>
          <w:rFonts w:ascii="Times New Roman" w:hAnsi="Times New Roman"/>
          <w:sz w:val="23"/>
          <w:szCs w:val="23"/>
        </w:rPr>
      </w:pPr>
    </w:p>
    <w:p w:rsidR="00A34ECE" w:rsidRPr="00926B41" w:rsidRDefault="006B0ADB" w:rsidP="00A34ECE">
      <w:pPr>
        <w:spacing w:after="0" w:line="240" w:lineRule="auto"/>
        <w:ind w:firstLine="330"/>
        <w:rPr>
          <w:rFonts w:ascii="Times New Roman" w:hAnsi="Times New Roman"/>
          <w:sz w:val="23"/>
          <w:szCs w:val="23"/>
        </w:rPr>
      </w:pPr>
      <w:r w:rsidRPr="00926B41">
        <w:rPr>
          <w:rFonts w:ascii="Times New Roman" w:hAnsi="Times New Roman"/>
          <w:sz w:val="23"/>
          <w:szCs w:val="23"/>
        </w:rPr>
        <w:t xml:space="preserve">Images from Vermeer’s paintings have become instantly recognizable and part of the collective imagination. </w:t>
      </w:r>
      <w:r w:rsidR="00501E6C" w:rsidRPr="00926B41">
        <w:rPr>
          <w:rFonts w:ascii="Times New Roman" w:hAnsi="Times New Roman"/>
          <w:sz w:val="23"/>
          <w:szCs w:val="23"/>
        </w:rPr>
        <w:t xml:space="preserve">Focusing on the work itself and exploring Vermeer’s family life, the documentary traverses Vermeer’s conversion to Catholicism, his artistic contemporaries, and the wider world of the short-lived Dutch </w:t>
      </w:r>
      <w:r w:rsidR="00C61EB3" w:rsidRPr="00926B41">
        <w:rPr>
          <w:rFonts w:ascii="Times New Roman" w:hAnsi="Times New Roman"/>
          <w:sz w:val="23"/>
          <w:szCs w:val="23"/>
        </w:rPr>
        <w:t>Republic</w:t>
      </w:r>
      <w:r w:rsidR="00501E6C" w:rsidRPr="00926B41">
        <w:rPr>
          <w:rFonts w:ascii="Times New Roman" w:hAnsi="Times New Roman"/>
          <w:sz w:val="23"/>
          <w:szCs w:val="23"/>
        </w:rPr>
        <w:t>.</w:t>
      </w:r>
      <w:r w:rsidR="00F96D53" w:rsidRPr="00926B41">
        <w:rPr>
          <w:rFonts w:ascii="Times New Roman" w:hAnsi="Times New Roman"/>
          <w:iCs/>
          <w:color w:val="000000"/>
          <w:sz w:val="23"/>
          <w:szCs w:val="23"/>
        </w:rPr>
        <w:t xml:space="preserve"> </w:t>
      </w:r>
      <w:r w:rsidR="00216FC1" w:rsidRPr="00926B41">
        <w:rPr>
          <w:rFonts w:ascii="Times New Roman" w:hAnsi="Times New Roman"/>
          <w:sz w:val="23"/>
          <w:szCs w:val="23"/>
        </w:rPr>
        <w:t xml:space="preserve">The documentary highlights the individual paintings — of which there are only 37 </w:t>
      </w:r>
      <w:proofErr w:type="spellStart"/>
      <w:r w:rsidR="00ED695C" w:rsidRPr="00926B41">
        <w:rPr>
          <w:rFonts w:ascii="Times New Roman" w:hAnsi="Times New Roman"/>
          <w:sz w:val="23"/>
          <w:szCs w:val="23"/>
        </w:rPr>
        <w:t>Vermeers</w:t>
      </w:r>
      <w:proofErr w:type="spellEnd"/>
      <w:r w:rsidR="00ED695C" w:rsidRPr="00926B41">
        <w:rPr>
          <w:rFonts w:ascii="Times New Roman" w:hAnsi="Times New Roman"/>
          <w:sz w:val="23"/>
          <w:szCs w:val="23"/>
        </w:rPr>
        <w:t xml:space="preserve"> </w:t>
      </w:r>
      <w:r w:rsidR="00216FC1" w:rsidRPr="00926B41">
        <w:rPr>
          <w:rFonts w:ascii="Times New Roman" w:hAnsi="Times New Roman"/>
          <w:sz w:val="23"/>
          <w:szCs w:val="23"/>
        </w:rPr>
        <w:t>in existence today, and imagines the narrow confines of the city of Delft and Vermeer’s particular corner of it</w:t>
      </w:r>
      <w:r w:rsidR="008C10CE" w:rsidRPr="00926B41">
        <w:rPr>
          <w:rFonts w:ascii="Times New Roman" w:hAnsi="Times New Roman"/>
          <w:sz w:val="23"/>
          <w:szCs w:val="23"/>
        </w:rPr>
        <w:t xml:space="preserve">, using </w:t>
      </w:r>
      <w:r w:rsidR="00216FC1" w:rsidRPr="00926B41">
        <w:rPr>
          <w:rFonts w:ascii="Times New Roman" w:hAnsi="Times New Roman"/>
          <w:sz w:val="23"/>
          <w:szCs w:val="23"/>
        </w:rPr>
        <w:t>digital techniques sparingly as well as dramatic enactments to conjure up a moving and affecting portrait</w:t>
      </w:r>
      <w:r w:rsidR="00881133" w:rsidRPr="00926B41">
        <w:rPr>
          <w:rFonts w:ascii="Times New Roman" w:hAnsi="Times New Roman"/>
          <w:sz w:val="23"/>
          <w:szCs w:val="23"/>
        </w:rPr>
        <w:t xml:space="preserve"> of this unique genius.</w:t>
      </w:r>
    </w:p>
    <w:p w:rsidR="00207347" w:rsidRPr="00926B41" w:rsidRDefault="00207347" w:rsidP="00207347">
      <w:pPr>
        <w:spacing w:after="0" w:line="240" w:lineRule="auto"/>
        <w:rPr>
          <w:rFonts w:ascii="Times New Roman" w:hAnsi="Times New Roman"/>
          <w:iCs/>
          <w:sz w:val="23"/>
          <w:szCs w:val="23"/>
        </w:rPr>
      </w:pPr>
    </w:p>
    <w:p w:rsidR="00207347" w:rsidRPr="00926B41" w:rsidRDefault="00207347" w:rsidP="00207347">
      <w:pPr>
        <w:spacing w:after="0" w:line="240" w:lineRule="auto"/>
        <w:ind w:firstLine="330"/>
        <w:rPr>
          <w:rFonts w:ascii="Times New Roman" w:hAnsi="Times New Roman"/>
          <w:sz w:val="23"/>
          <w:szCs w:val="23"/>
        </w:rPr>
      </w:pPr>
      <w:r w:rsidRPr="00E904A8">
        <w:rPr>
          <w:rFonts w:ascii="Times New Roman" w:hAnsi="Times New Roman"/>
          <w:sz w:val="23"/>
          <w:szCs w:val="23"/>
        </w:rPr>
        <w:t>“I am delighted our national capital audience can enjoy this timely special on Vermeer,” said Sharon Percy Rockefeller</w:t>
      </w:r>
      <w:r w:rsidR="00146D13" w:rsidRPr="00E904A8">
        <w:rPr>
          <w:rFonts w:ascii="Times New Roman" w:hAnsi="Times New Roman"/>
          <w:sz w:val="23"/>
          <w:szCs w:val="23"/>
        </w:rPr>
        <w:t>, president and CEO of WETA. “This film</w:t>
      </w:r>
      <w:r w:rsidRPr="00E904A8">
        <w:rPr>
          <w:rFonts w:ascii="Times New Roman" w:hAnsi="Times New Roman"/>
          <w:sz w:val="23"/>
          <w:szCs w:val="23"/>
        </w:rPr>
        <w:t xml:space="preserve"> is a </w:t>
      </w:r>
      <w:r w:rsidR="00990F14" w:rsidRPr="00E904A8">
        <w:rPr>
          <w:rFonts w:ascii="Times New Roman" w:hAnsi="Times New Roman"/>
          <w:sz w:val="23"/>
          <w:szCs w:val="23"/>
        </w:rPr>
        <w:t xml:space="preserve">testament </w:t>
      </w:r>
      <w:r w:rsidR="00D35E3C" w:rsidRPr="00E904A8">
        <w:rPr>
          <w:rFonts w:ascii="Times New Roman" w:hAnsi="Times New Roman"/>
          <w:sz w:val="23"/>
          <w:szCs w:val="23"/>
        </w:rPr>
        <w:t xml:space="preserve">to our </w:t>
      </w:r>
      <w:r w:rsidRPr="00E904A8">
        <w:rPr>
          <w:rFonts w:ascii="Times New Roman" w:hAnsi="Times New Roman"/>
          <w:sz w:val="23"/>
          <w:szCs w:val="23"/>
        </w:rPr>
        <w:t>mission of providing programs of cultural merit.”</w:t>
      </w:r>
    </w:p>
    <w:p w:rsidR="00A34ECE" w:rsidRPr="00926B41" w:rsidRDefault="00A34ECE" w:rsidP="00A34ECE">
      <w:pPr>
        <w:spacing w:after="0" w:line="240" w:lineRule="auto"/>
        <w:ind w:firstLine="330"/>
        <w:rPr>
          <w:rFonts w:ascii="Times New Roman" w:hAnsi="Times New Roman"/>
          <w:sz w:val="23"/>
          <w:szCs w:val="23"/>
        </w:rPr>
      </w:pPr>
    </w:p>
    <w:p w:rsidR="004F014F" w:rsidRPr="006110E0" w:rsidRDefault="00B968E7" w:rsidP="003374A8">
      <w:pPr>
        <w:spacing w:after="0" w:line="240" w:lineRule="auto"/>
        <w:ind w:firstLine="330"/>
        <w:rPr>
          <w:rFonts w:ascii="Times New Roman" w:hAnsi="Times New Roman"/>
          <w:spacing w:val="-4"/>
          <w:sz w:val="23"/>
          <w:szCs w:val="23"/>
        </w:rPr>
      </w:pPr>
      <w:r w:rsidRPr="006110E0">
        <w:rPr>
          <w:rFonts w:ascii="Times New Roman" w:hAnsi="Times New Roman"/>
          <w:spacing w:val="-4"/>
          <w:sz w:val="23"/>
          <w:szCs w:val="23"/>
        </w:rPr>
        <w:t xml:space="preserve">The Greater Washington premiere on WETA TV 26 </w:t>
      </w:r>
      <w:r w:rsidR="004627D3" w:rsidRPr="006110E0">
        <w:rPr>
          <w:rFonts w:ascii="Times New Roman" w:hAnsi="Times New Roman"/>
          <w:spacing w:val="-4"/>
          <w:sz w:val="23"/>
          <w:szCs w:val="23"/>
        </w:rPr>
        <w:t xml:space="preserve">of </w:t>
      </w:r>
      <w:r w:rsidR="004627D3" w:rsidRPr="006110E0">
        <w:rPr>
          <w:rFonts w:ascii="Times New Roman" w:hAnsi="Times New Roman"/>
          <w:i/>
          <w:iCs/>
          <w:spacing w:val="-4"/>
          <w:sz w:val="23"/>
          <w:szCs w:val="23"/>
        </w:rPr>
        <w:t>Vermeer, Beyond Time</w:t>
      </w:r>
      <w:r w:rsidR="004627D3" w:rsidRPr="006110E0">
        <w:rPr>
          <w:rFonts w:ascii="Times New Roman" w:hAnsi="Times New Roman"/>
          <w:spacing w:val="-4"/>
          <w:sz w:val="23"/>
          <w:szCs w:val="23"/>
        </w:rPr>
        <w:t xml:space="preserve"> </w:t>
      </w:r>
      <w:r w:rsidRPr="006110E0">
        <w:rPr>
          <w:rFonts w:ascii="Times New Roman" w:hAnsi="Times New Roman"/>
          <w:spacing w:val="-4"/>
          <w:sz w:val="23"/>
          <w:szCs w:val="23"/>
        </w:rPr>
        <w:t xml:space="preserve">coincides with the opening of a major exhibit </w:t>
      </w:r>
      <w:r w:rsidR="00E41FC3">
        <w:rPr>
          <w:rFonts w:ascii="Times New Roman" w:hAnsi="Times New Roman"/>
          <w:spacing w:val="-4"/>
          <w:sz w:val="23"/>
          <w:szCs w:val="23"/>
        </w:rPr>
        <w:t xml:space="preserve">of Vermeer and his contemporaries </w:t>
      </w:r>
      <w:r w:rsidRPr="006110E0">
        <w:rPr>
          <w:rFonts w:ascii="Times New Roman" w:hAnsi="Times New Roman"/>
          <w:spacing w:val="-4"/>
          <w:sz w:val="23"/>
          <w:szCs w:val="23"/>
        </w:rPr>
        <w:t xml:space="preserve">at </w:t>
      </w:r>
      <w:r w:rsidR="00E41FC3">
        <w:rPr>
          <w:rFonts w:ascii="Times New Roman" w:hAnsi="Times New Roman"/>
          <w:spacing w:val="-4"/>
          <w:sz w:val="23"/>
          <w:szCs w:val="23"/>
        </w:rPr>
        <w:t>t</w:t>
      </w:r>
      <w:r w:rsidRPr="006110E0">
        <w:rPr>
          <w:rFonts w:ascii="Times New Roman" w:hAnsi="Times New Roman"/>
          <w:spacing w:val="-4"/>
          <w:sz w:val="23"/>
          <w:szCs w:val="23"/>
        </w:rPr>
        <w:t>he National Gallery of Art, Washington</w:t>
      </w:r>
      <w:r w:rsidR="008A0749" w:rsidRPr="006110E0">
        <w:rPr>
          <w:rFonts w:ascii="Times New Roman" w:hAnsi="Times New Roman"/>
          <w:spacing w:val="-4"/>
          <w:sz w:val="23"/>
          <w:szCs w:val="23"/>
        </w:rPr>
        <w:t xml:space="preserve"> on October 22, 2017</w:t>
      </w:r>
      <w:r w:rsidR="006E7043" w:rsidRPr="006110E0">
        <w:rPr>
          <w:rFonts w:ascii="Times New Roman" w:hAnsi="Times New Roman"/>
          <w:spacing w:val="-4"/>
          <w:sz w:val="23"/>
          <w:szCs w:val="23"/>
        </w:rPr>
        <w:t>. T</w:t>
      </w:r>
      <w:r w:rsidRPr="006110E0">
        <w:rPr>
          <w:rFonts w:ascii="Times New Roman" w:hAnsi="Times New Roman"/>
          <w:spacing w:val="-4"/>
          <w:sz w:val="23"/>
          <w:szCs w:val="23"/>
        </w:rPr>
        <w:t xml:space="preserve">he National Gallery of Ireland; The </w:t>
      </w:r>
      <w:proofErr w:type="spellStart"/>
      <w:r w:rsidR="00E41FC3">
        <w:rPr>
          <w:rFonts w:ascii="Times New Roman" w:hAnsi="Times New Roman"/>
          <w:spacing w:val="-4"/>
          <w:sz w:val="23"/>
          <w:szCs w:val="23"/>
        </w:rPr>
        <w:t>Musée</w:t>
      </w:r>
      <w:proofErr w:type="spellEnd"/>
      <w:r w:rsidR="00E41FC3">
        <w:rPr>
          <w:rFonts w:ascii="Times New Roman" w:hAnsi="Times New Roman"/>
          <w:spacing w:val="-4"/>
          <w:sz w:val="23"/>
          <w:szCs w:val="23"/>
        </w:rPr>
        <w:t xml:space="preserve"> du </w:t>
      </w:r>
      <w:r w:rsidRPr="006110E0">
        <w:rPr>
          <w:rFonts w:ascii="Times New Roman" w:hAnsi="Times New Roman"/>
          <w:spacing w:val="-4"/>
          <w:sz w:val="23"/>
          <w:szCs w:val="23"/>
        </w:rPr>
        <w:t xml:space="preserve">Louvre, Paris; and </w:t>
      </w:r>
      <w:r w:rsidR="00E41FC3">
        <w:rPr>
          <w:rFonts w:ascii="Times New Roman" w:hAnsi="Times New Roman"/>
          <w:spacing w:val="-4"/>
          <w:sz w:val="23"/>
          <w:szCs w:val="23"/>
        </w:rPr>
        <w:t>t</w:t>
      </w:r>
      <w:r w:rsidRPr="006110E0">
        <w:rPr>
          <w:rFonts w:ascii="Times New Roman" w:hAnsi="Times New Roman"/>
          <w:spacing w:val="-4"/>
          <w:sz w:val="23"/>
          <w:szCs w:val="23"/>
        </w:rPr>
        <w:t>he National Gallery of Art, Washington</w:t>
      </w:r>
      <w:r w:rsidR="00653FA5" w:rsidRPr="006110E0">
        <w:rPr>
          <w:rFonts w:ascii="Times New Roman" w:hAnsi="Times New Roman"/>
          <w:spacing w:val="-4"/>
          <w:sz w:val="23"/>
          <w:szCs w:val="23"/>
        </w:rPr>
        <w:t xml:space="preserve"> </w:t>
      </w:r>
      <w:r w:rsidR="006E7043" w:rsidRPr="006110E0">
        <w:rPr>
          <w:rFonts w:ascii="Times New Roman" w:hAnsi="Times New Roman"/>
          <w:spacing w:val="-4"/>
          <w:sz w:val="23"/>
          <w:szCs w:val="23"/>
        </w:rPr>
        <w:t xml:space="preserve">are </w:t>
      </w:r>
      <w:r w:rsidRPr="006110E0">
        <w:rPr>
          <w:rFonts w:ascii="Times New Roman" w:hAnsi="Times New Roman"/>
          <w:spacing w:val="-4"/>
          <w:sz w:val="23"/>
          <w:szCs w:val="23"/>
        </w:rPr>
        <w:t xml:space="preserve">the three venues for </w:t>
      </w:r>
      <w:r w:rsidR="006E7043" w:rsidRPr="006110E0">
        <w:rPr>
          <w:rFonts w:ascii="Times New Roman" w:hAnsi="Times New Roman"/>
          <w:spacing w:val="-4"/>
          <w:sz w:val="23"/>
          <w:szCs w:val="23"/>
        </w:rPr>
        <w:t>‘</w:t>
      </w:r>
      <w:r w:rsidRPr="006110E0">
        <w:rPr>
          <w:rFonts w:ascii="Times New Roman" w:hAnsi="Times New Roman"/>
          <w:spacing w:val="-4"/>
          <w:sz w:val="23"/>
          <w:szCs w:val="23"/>
        </w:rPr>
        <w:t>Vermeer and the Masters of Genre Painting: Inspiration and Rivalry.’</w:t>
      </w:r>
      <w:r w:rsidR="00653FA5" w:rsidRPr="006110E0">
        <w:rPr>
          <w:rFonts w:ascii="Times New Roman" w:hAnsi="Times New Roman"/>
          <w:spacing w:val="-4"/>
          <w:sz w:val="23"/>
          <w:szCs w:val="23"/>
        </w:rPr>
        <w:t xml:space="preserve"> This landmark exhibition examines the artistic exchanges among Johannes Vermeer and his contemporaries from 1650 to 1675, when they reached the height of their technical ability and mastery of depictions of domestic life. The exhibition brings together some 65 works by Vermeer (1632–1675) and his fellow painters of the Dutch Golden Age including Gerard </w:t>
      </w:r>
      <w:proofErr w:type="spellStart"/>
      <w:proofErr w:type="gramStart"/>
      <w:r w:rsidR="00653FA5" w:rsidRPr="006110E0">
        <w:rPr>
          <w:rFonts w:ascii="Times New Roman" w:hAnsi="Times New Roman"/>
          <w:spacing w:val="-4"/>
          <w:sz w:val="23"/>
          <w:szCs w:val="23"/>
        </w:rPr>
        <w:t>ter</w:t>
      </w:r>
      <w:proofErr w:type="spellEnd"/>
      <w:proofErr w:type="gramEnd"/>
      <w:r w:rsidR="00653FA5" w:rsidRPr="006110E0">
        <w:rPr>
          <w:rFonts w:ascii="Times New Roman" w:hAnsi="Times New Roman"/>
          <w:spacing w:val="-4"/>
          <w:sz w:val="23"/>
          <w:szCs w:val="23"/>
        </w:rPr>
        <w:t xml:space="preserve"> </w:t>
      </w:r>
      <w:proofErr w:type="spellStart"/>
      <w:r w:rsidR="00653FA5" w:rsidRPr="006110E0">
        <w:rPr>
          <w:rFonts w:ascii="Times New Roman" w:hAnsi="Times New Roman"/>
          <w:spacing w:val="-4"/>
          <w:sz w:val="23"/>
          <w:szCs w:val="23"/>
        </w:rPr>
        <w:t>Borch</w:t>
      </w:r>
      <w:proofErr w:type="spellEnd"/>
      <w:r w:rsidR="00653FA5" w:rsidRPr="006110E0">
        <w:rPr>
          <w:rFonts w:ascii="Times New Roman" w:hAnsi="Times New Roman"/>
          <w:spacing w:val="-4"/>
          <w:sz w:val="23"/>
          <w:szCs w:val="23"/>
        </w:rPr>
        <w:t xml:space="preserve">, </w:t>
      </w:r>
      <w:proofErr w:type="spellStart"/>
      <w:r w:rsidR="00653FA5" w:rsidRPr="006110E0">
        <w:rPr>
          <w:rFonts w:ascii="Times New Roman" w:hAnsi="Times New Roman"/>
          <w:spacing w:val="-4"/>
          <w:sz w:val="23"/>
          <w:szCs w:val="23"/>
        </w:rPr>
        <w:t>Gerrit</w:t>
      </w:r>
      <w:proofErr w:type="spellEnd"/>
      <w:r w:rsidR="00653FA5" w:rsidRPr="006110E0">
        <w:rPr>
          <w:rFonts w:ascii="Times New Roman" w:hAnsi="Times New Roman"/>
          <w:spacing w:val="-4"/>
          <w:sz w:val="23"/>
          <w:szCs w:val="23"/>
        </w:rPr>
        <w:t xml:space="preserve"> Dou, Pieter de Hooch, Gabriel </w:t>
      </w:r>
      <w:proofErr w:type="spellStart"/>
      <w:r w:rsidR="00653FA5" w:rsidRPr="006110E0">
        <w:rPr>
          <w:rFonts w:ascii="Times New Roman" w:hAnsi="Times New Roman"/>
          <w:spacing w:val="-4"/>
          <w:sz w:val="23"/>
          <w:szCs w:val="23"/>
        </w:rPr>
        <w:t>Metsu</w:t>
      </w:r>
      <w:proofErr w:type="spellEnd"/>
      <w:r w:rsidR="00653FA5" w:rsidRPr="006110E0">
        <w:rPr>
          <w:rFonts w:ascii="Times New Roman" w:hAnsi="Times New Roman"/>
          <w:spacing w:val="-4"/>
          <w:sz w:val="23"/>
          <w:szCs w:val="23"/>
        </w:rPr>
        <w:t xml:space="preserve">, </w:t>
      </w:r>
      <w:proofErr w:type="spellStart"/>
      <w:r w:rsidR="00653FA5" w:rsidRPr="006110E0">
        <w:rPr>
          <w:rFonts w:ascii="Times New Roman" w:hAnsi="Times New Roman"/>
          <w:spacing w:val="-4"/>
          <w:sz w:val="23"/>
          <w:szCs w:val="23"/>
        </w:rPr>
        <w:t>Frans</w:t>
      </w:r>
      <w:proofErr w:type="spellEnd"/>
      <w:r w:rsidR="00653FA5" w:rsidRPr="006110E0">
        <w:rPr>
          <w:rFonts w:ascii="Times New Roman" w:hAnsi="Times New Roman"/>
          <w:spacing w:val="-4"/>
          <w:sz w:val="23"/>
          <w:szCs w:val="23"/>
        </w:rPr>
        <w:t xml:space="preserve"> van </w:t>
      </w:r>
      <w:proofErr w:type="spellStart"/>
      <w:r w:rsidR="00653FA5" w:rsidRPr="006110E0">
        <w:rPr>
          <w:rFonts w:ascii="Times New Roman" w:hAnsi="Times New Roman"/>
          <w:spacing w:val="-4"/>
          <w:sz w:val="23"/>
          <w:szCs w:val="23"/>
        </w:rPr>
        <w:t>Mieris</w:t>
      </w:r>
      <w:proofErr w:type="spellEnd"/>
      <w:r w:rsidR="00653FA5" w:rsidRPr="006110E0">
        <w:rPr>
          <w:rFonts w:ascii="Times New Roman" w:hAnsi="Times New Roman"/>
          <w:spacing w:val="-4"/>
          <w:sz w:val="23"/>
          <w:szCs w:val="23"/>
        </w:rPr>
        <w:t xml:space="preserve">, Caspar </w:t>
      </w:r>
      <w:proofErr w:type="spellStart"/>
      <w:r w:rsidR="00653FA5" w:rsidRPr="006110E0">
        <w:rPr>
          <w:rFonts w:ascii="Times New Roman" w:hAnsi="Times New Roman"/>
          <w:spacing w:val="-4"/>
          <w:sz w:val="23"/>
          <w:szCs w:val="23"/>
        </w:rPr>
        <w:t>Netscher</w:t>
      </w:r>
      <w:proofErr w:type="spellEnd"/>
      <w:r w:rsidR="00653FA5" w:rsidRPr="006110E0">
        <w:rPr>
          <w:rFonts w:ascii="Times New Roman" w:hAnsi="Times New Roman"/>
          <w:spacing w:val="-4"/>
          <w:sz w:val="23"/>
          <w:szCs w:val="23"/>
        </w:rPr>
        <w:t xml:space="preserve"> and Jan Steen.  </w:t>
      </w:r>
      <w:r w:rsidR="0030099A" w:rsidRPr="006110E0">
        <w:rPr>
          <w:rFonts w:ascii="Times New Roman" w:hAnsi="Times New Roman"/>
          <w:spacing w:val="-4"/>
          <w:sz w:val="23"/>
          <w:szCs w:val="23"/>
        </w:rPr>
        <w:t>J</w:t>
      </w:r>
      <w:r w:rsidR="00653FA5" w:rsidRPr="006110E0">
        <w:rPr>
          <w:rFonts w:ascii="Times New Roman" w:hAnsi="Times New Roman"/>
          <w:spacing w:val="-4"/>
          <w:sz w:val="23"/>
          <w:szCs w:val="23"/>
        </w:rPr>
        <w:t xml:space="preserve">uxtaposing paintings related in theme, composition and technique, the exhibition explores how these artists inspired, rivalled, surpassed and pushed each other to greater artistic achievement. </w:t>
      </w:r>
      <w:r w:rsidR="002A0640" w:rsidRPr="006110E0">
        <w:rPr>
          <w:rFonts w:ascii="Times New Roman" w:hAnsi="Times New Roman"/>
          <w:spacing w:val="-4"/>
          <w:sz w:val="23"/>
          <w:szCs w:val="23"/>
        </w:rPr>
        <w:t>The exhibition fe</w:t>
      </w:r>
      <w:r w:rsidR="0092154E" w:rsidRPr="006110E0">
        <w:rPr>
          <w:rFonts w:ascii="Times New Roman" w:hAnsi="Times New Roman"/>
          <w:spacing w:val="-4"/>
          <w:sz w:val="23"/>
          <w:szCs w:val="23"/>
        </w:rPr>
        <w:t xml:space="preserve">atures 10 paintings by Vermeer — </w:t>
      </w:r>
      <w:r w:rsidR="002A0640" w:rsidRPr="006110E0">
        <w:rPr>
          <w:rFonts w:ascii="Times New Roman" w:hAnsi="Times New Roman"/>
          <w:spacing w:val="-4"/>
          <w:sz w:val="23"/>
          <w:szCs w:val="23"/>
        </w:rPr>
        <w:t>many of which have not been seen in the United State</w:t>
      </w:r>
      <w:r w:rsidR="0030099A" w:rsidRPr="006110E0">
        <w:rPr>
          <w:rFonts w:ascii="Times New Roman" w:hAnsi="Times New Roman"/>
          <w:spacing w:val="-4"/>
          <w:sz w:val="23"/>
          <w:szCs w:val="23"/>
        </w:rPr>
        <w:t xml:space="preserve">s since the </w:t>
      </w:r>
      <w:proofErr w:type="gramStart"/>
      <w:r w:rsidR="0030099A" w:rsidRPr="006110E0">
        <w:rPr>
          <w:rFonts w:ascii="Times New Roman" w:hAnsi="Times New Roman"/>
          <w:spacing w:val="-4"/>
          <w:sz w:val="23"/>
          <w:szCs w:val="23"/>
        </w:rPr>
        <w:t>Gallery’s</w:t>
      </w:r>
      <w:proofErr w:type="gramEnd"/>
      <w:r w:rsidR="0030099A" w:rsidRPr="006110E0">
        <w:rPr>
          <w:rFonts w:ascii="Times New Roman" w:hAnsi="Times New Roman"/>
          <w:spacing w:val="-4"/>
          <w:sz w:val="23"/>
          <w:szCs w:val="23"/>
        </w:rPr>
        <w:t xml:space="preserve"> </w:t>
      </w:r>
      <w:r w:rsidR="002A0640" w:rsidRPr="006110E0">
        <w:rPr>
          <w:rFonts w:ascii="Times New Roman" w:hAnsi="Times New Roman"/>
          <w:spacing w:val="-4"/>
          <w:sz w:val="23"/>
          <w:szCs w:val="23"/>
        </w:rPr>
        <w:t xml:space="preserve">1995–1996 </w:t>
      </w:r>
      <w:r w:rsidR="002A0640" w:rsidRPr="006110E0">
        <w:rPr>
          <w:rFonts w:ascii="Times New Roman" w:hAnsi="Times New Roman"/>
          <w:spacing w:val="-4"/>
          <w:sz w:val="23"/>
          <w:szCs w:val="23"/>
        </w:rPr>
        <w:lastRenderedPageBreak/>
        <w:t xml:space="preserve">exhibition </w:t>
      </w:r>
      <w:r w:rsidR="004A523F" w:rsidRPr="006110E0">
        <w:rPr>
          <w:rFonts w:ascii="Times New Roman" w:hAnsi="Times New Roman"/>
          <w:spacing w:val="-4"/>
          <w:sz w:val="23"/>
          <w:szCs w:val="23"/>
        </w:rPr>
        <w:t>‘</w:t>
      </w:r>
      <w:r w:rsidR="002A0640" w:rsidRPr="006110E0">
        <w:rPr>
          <w:rFonts w:ascii="Times New Roman" w:hAnsi="Times New Roman"/>
          <w:iCs/>
          <w:spacing w:val="-4"/>
          <w:sz w:val="23"/>
          <w:szCs w:val="23"/>
        </w:rPr>
        <w:t>Johannes Vermeer</w:t>
      </w:r>
      <w:r w:rsidR="002A0640" w:rsidRPr="006110E0">
        <w:rPr>
          <w:rFonts w:ascii="Times New Roman" w:hAnsi="Times New Roman"/>
          <w:spacing w:val="-4"/>
          <w:sz w:val="23"/>
          <w:szCs w:val="23"/>
        </w:rPr>
        <w:t>,</w:t>
      </w:r>
      <w:r w:rsidR="004A523F" w:rsidRPr="006110E0">
        <w:rPr>
          <w:rFonts w:ascii="Times New Roman" w:hAnsi="Times New Roman"/>
          <w:spacing w:val="-4"/>
          <w:sz w:val="23"/>
          <w:szCs w:val="23"/>
        </w:rPr>
        <w:t>’</w:t>
      </w:r>
      <w:r w:rsidR="002A0640" w:rsidRPr="006110E0">
        <w:rPr>
          <w:rFonts w:ascii="Times New Roman" w:hAnsi="Times New Roman"/>
          <w:spacing w:val="-4"/>
          <w:sz w:val="23"/>
          <w:szCs w:val="23"/>
        </w:rPr>
        <w:t xml:space="preserve"> including </w:t>
      </w:r>
      <w:r w:rsidR="002A0640" w:rsidRPr="006110E0">
        <w:rPr>
          <w:rFonts w:ascii="Times New Roman" w:hAnsi="Times New Roman"/>
          <w:i/>
          <w:iCs/>
          <w:spacing w:val="-4"/>
          <w:sz w:val="23"/>
          <w:szCs w:val="23"/>
        </w:rPr>
        <w:t xml:space="preserve">The </w:t>
      </w:r>
      <w:proofErr w:type="spellStart"/>
      <w:r w:rsidR="002A0640" w:rsidRPr="006110E0">
        <w:rPr>
          <w:rFonts w:ascii="Times New Roman" w:hAnsi="Times New Roman"/>
          <w:i/>
          <w:iCs/>
          <w:spacing w:val="-4"/>
          <w:sz w:val="23"/>
          <w:szCs w:val="23"/>
        </w:rPr>
        <w:t>Lacemaker</w:t>
      </w:r>
      <w:proofErr w:type="spellEnd"/>
      <w:r w:rsidR="002A0640" w:rsidRPr="006110E0">
        <w:rPr>
          <w:rFonts w:ascii="Times New Roman" w:hAnsi="Times New Roman"/>
          <w:spacing w:val="-4"/>
          <w:sz w:val="23"/>
          <w:szCs w:val="23"/>
        </w:rPr>
        <w:t xml:space="preserve"> (c. 1669–1670, </w:t>
      </w:r>
      <w:proofErr w:type="spellStart"/>
      <w:r w:rsidR="002A0640" w:rsidRPr="006110E0">
        <w:rPr>
          <w:rFonts w:ascii="Times New Roman" w:hAnsi="Times New Roman"/>
          <w:spacing w:val="-4"/>
          <w:sz w:val="23"/>
          <w:szCs w:val="23"/>
        </w:rPr>
        <w:t>Musée</w:t>
      </w:r>
      <w:proofErr w:type="spellEnd"/>
      <w:r w:rsidR="002A0640" w:rsidRPr="006110E0">
        <w:rPr>
          <w:rFonts w:ascii="Times New Roman" w:hAnsi="Times New Roman"/>
          <w:spacing w:val="-4"/>
          <w:sz w:val="23"/>
          <w:szCs w:val="23"/>
        </w:rPr>
        <w:t xml:space="preserve"> du Louvre, Paris)</w:t>
      </w:r>
      <w:r w:rsidR="00651EAA" w:rsidRPr="006110E0">
        <w:rPr>
          <w:rFonts w:ascii="Times New Roman" w:hAnsi="Times New Roman"/>
          <w:spacing w:val="-4"/>
          <w:sz w:val="23"/>
          <w:szCs w:val="23"/>
        </w:rPr>
        <w:t>.</w:t>
      </w:r>
      <w:r w:rsidR="00BC173B" w:rsidRPr="006110E0">
        <w:rPr>
          <w:rFonts w:ascii="Times New Roman" w:hAnsi="Times New Roman"/>
          <w:spacing w:val="-4"/>
          <w:sz w:val="23"/>
          <w:szCs w:val="23"/>
        </w:rPr>
        <w:t xml:space="preserve"> This exhibition is curated by Arthur K. Wheelock Jr., curator of northern baroque paintings, National Gallery of Art, Washington; </w:t>
      </w:r>
      <w:proofErr w:type="spellStart"/>
      <w:r w:rsidR="00BC173B" w:rsidRPr="006110E0">
        <w:rPr>
          <w:rFonts w:ascii="Times New Roman" w:hAnsi="Times New Roman"/>
          <w:spacing w:val="-4"/>
          <w:sz w:val="23"/>
          <w:szCs w:val="23"/>
        </w:rPr>
        <w:t>Adriaan</w:t>
      </w:r>
      <w:proofErr w:type="spellEnd"/>
      <w:r w:rsidR="00BC173B" w:rsidRPr="006110E0">
        <w:rPr>
          <w:rFonts w:ascii="Times New Roman" w:hAnsi="Times New Roman"/>
          <w:spacing w:val="-4"/>
          <w:sz w:val="23"/>
          <w:szCs w:val="23"/>
        </w:rPr>
        <w:t xml:space="preserve"> </w:t>
      </w:r>
      <w:proofErr w:type="spellStart"/>
      <w:r w:rsidR="00BC173B" w:rsidRPr="006110E0">
        <w:rPr>
          <w:rFonts w:ascii="Times New Roman" w:hAnsi="Times New Roman"/>
          <w:spacing w:val="-4"/>
          <w:sz w:val="23"/>
          <w:szCs w:val="23"/>
        </w:rPr>
        <w:t>Waiboer</w:t>
      </w:r>
      <w:proofErr w:type="spellEnd"/>
      <w:r w:rsidR="00BC173B" w:rsidRPr="006110E0">
        <w:rPr>
          <w:rFonts w:ascii="Times New Roman" w:hAnsi="Times New Roman"/>
          <w:spacing w:val="-4"/>
          <w:sz w:val="23"/>
          <w:szCs w:val="23"/>
        </w:rPr>
        <w:t xml:space="preserve">, </w:t>
      </w:r>
      <w:r w:rsidR="00511FA5" w:rsidRPr="006110E0">
        <w:rPr>
          <w:rFonts w:ascii="Times New Roman" w:hAnsi="Times New Roman"/>
          <w:spacing w:val="-4"/>
          <w:sz w:val="23"/>
          <w:szCs w:val="23"/>
        </w:rPr>
        <w:t>h</w:t>
      </w:r>
      <w:proofErr w:type="spellStart"/>
      <w:r w:rsidR="00511FA5" w:rsidRPr="006110E0">
        <w:rPr>
          <w:rFonts w:ascii="Times New Roman" w:hAnsi="Times New Roman"/>
          <w:spacing w:val="-4"/>
          <w:sz w:val="23"/>
          <w:szCs w:val="23"/>
          <w:lang w:val="en-IE"/>
        </w:rPr>
        <w:t>ead</w:t>
      </w:r>
      <w:proofErr w:type="spellEnd"/>
      <w:r w:rsidR="00511FA5" w:rsidRPr="006110E0">
        <w:rPr>
          <w:rFonts w:ascii="Times New Roman" w:hAnsi="Times New Roman"/>
          <w:spacing w:val="-4"/>
          <w:sz w:val="23"/>
          <w:szCs w:val="23"/>
          <w:lang w:val="en-IE"/>
        </w:rPr>
        <w:t xml:space="preserve"> of Collections and Research</w:t>
      </w:r>
      <w:r w:rsidR="00BC173B" w:rsidRPr="006110E0">
        <w:rPr>
          <w:rFonts w:ascii="Times New Roman" w:hAnsi="Times New Roman"/>
          <w:spacing w:val="-4"/>
          <w:sz w:val="23"/>
          <w:szCs w:val="23"/>
        </w:rPr>
        <w:t xml:space="preserve">, National Gallery of Ireland, Dublin; and Blaise </w:t>
      </w:r>
      <w:proofErr w:type="spellStart"/>
      <w:r w:rsidR="00BC173B" w:rsidRPr="006110E0">
        <w:rPr>
          <w:rFonts w:ascii="Times New Roman" w:hAnsi="Times New Roman"/>
          <w:spacing w:val="-4"/>
          <w:sz w:val="23"/>
          <w:szCs w:val="23"/>
        </w:rPr>
        <w:t>Ducos</w:t>
      </w:r>
      <w:proofErr w:type="spellEnd"/>
      <w:r w:rsidR="00BC173B" w:rsidRPr="006110E0">
        <w:rPr>
          <w:rFonts w:ascii="Times New Roman" w:hAnsi="Times New Roman"/>
          <w:spacing w:val="-4"/>
          <w:sz w:val="23"/>
          <w:szCs w:val="23"/>
        </w:rPr>
        <w:t xml:space="preserve">, curator of Dutch and Flemish paintings, </w:t>
      </w:r>
      <w:proofErr w:type="spellStart"/>
      <w:r w:rsidR="00BC173B" w:rsidRPr="006110E0">
        <w:rPr>
          <w:rFonts w:ascii="Times New Roman" w:hAnsi="Times New Roman"/>
          <w:spacing w:val="-4"/>
          <w:sz w:val="23"/>
          <w:szCs w:val="23"/>
        </w:rPr>
        <w:t>Musée</w:t>
      </w:r>
      <w:proofErr w:type="spellEnd"/>
      <w:r w:rsidR="00BC173B" w:rsidRPr="006110E0">
        <w:rPr>
          <w:rFonts w:ascii="Times New Roman" w:hAnsi="Times New Roman"/>
          <w:spacing w:val="-4"/>
          <w:sz w:val="23"/>
          <w:szCs w:val="23"/>
        </w:rPr>
        <w:t xml:space="preserve"> du Louvre, Paris.</w:t>
      </w:r>
      <w:r w:rsidR="0030099A" w:rsidRPr="006110E0">
        <w:rPr>
          <w:rFonts w:ascii="Times New Roman" w:hAnsi="Times New Roman"/>
          <w:spacing w:val="-4"/>
          <w:sz w:val="23"/>
          <w:szCs w:val="23"/>
        </w:rPr>
        <w:t xml:space="preserve"> </w:t>
      </w:r>
      <w:r w:rsidR="004F014F" w:rsidRPr="006110E0">
        <w:rPr>
          <w:rFonts w:ascii="Times New Roman" w:hAnsi="Times New Roman"/>
          <w:spacing w:val="-4"/>
          <w:sz w:val="23"/>
          <w:szCs w:val="23"/>
        </w:rPr>
        <w:t xml:space="preserve">‘Vermeer and the Masters of Genre Painting: Inspiration and Rivalry’ will be at </w:t>
      </w:r>
      <w:r w:rsidR="00E41FC3">
        <w:rPr>
          <w:rFonts w:ascii="Times New Roman" w:hAnsi="Times New Roman"/>
          <w:spacing w:val="-4"/>
          <w:sz w:val="23"/>
          <w:szCs w:val="23"/>
        </w:rPr>
        <w:t>t</w:t>
      </w:r>
      <w:r w:rsidR="004F014F" w:rsidRPr="006110E0">
        <w:rPr>
          <w:rFonts w:ascii="Times New Roman" w:hAnsi="Times New Roman"/>
          <w:spacing w:val="-4"/>
          <w:sz w:val="23"/>
          <w:szCs w:val="23"/>
        </w:rPr>
        <w:t xml:space="preserve">he National Gallery of Art, Washington </w:t>
      </w:r>
      <w:r w:rsidR="0030099A" w:rsidRPr="006110E0">
        <w:rPr>
          <w:rFonts w:ascii="Times New Roman" w:hAnsi="Times New Roman"/>
          <w:spacing w:val="-4"/>
          <w:sz w:val="23"/>
          <w:szCs w:val="23"/>
        </w:rPr>
        <w:t>October 22, 2017–</w:t>
      </w:r>
      <w:r w:rsidR="004F014F" w:rsidRPr="006110E0">
        <w:rPr>
          <w:rFonts w:ascii="Times New Roman" w:hAnsi="Times New Roman"/>
          <w:spacing w:val="-4"/>
          <w:sz w:val="23"/>
          <w:szCs w:val="23"/>
        </w:rPr>
        <w:t xml:space="preserve">January 21, 2018. It enjoyed a </w:t>
      </w:r>
      <w:proofErr w:type="gramStart"/>
      <w:r w:rsidR="00686C62" w:rsidRPr="006110E0">
        <w:rPr>
          <w:rFonts w:ascii="Times New Roman" w:hAnsi="Times New Roman"/>
          <w:spacing w:val="-4"/>
          <w:sz w:val="23"/>
          <w:szCs w:val="23"/>
        </w:rPr>
        <w:t>critically-acclaimed</w:t>
      </w:r>
      <w:proofErr w:type="gramEnd"/>
      <w:r w:rsidR="00686C62" w:rsidRPr="006110E0">
        <w:rPr>
          <w:rFonts w:ascii="Times New Roman" w:hAnsi="Times New Roman"/>
          <w:spacing w:val="-4"/>
          <w:sz w:val="23"/>
          <w:szCs w:val="23"/>
        </w:rPr>
        <w:t xml:space="preserve"> </w:t>
      </w:r>
      <w:r w:rsidR="00AA679F" w:rsidRPr="006110E0">
        <w:rPr>
          <w:rFonts w:ascii="Times New Roman" w:hAnsi="Times New Roman"/>
          <w:spacing w:val="-4"/>
          <w:sz w:val="23"/>
          <w:szCs w:val="23"/>
        </w:rPr>
        <w:t xml:space="preserve">and popular </w:t>
      </w:r>
      <w:r w:rsidR="00686C62" w:rsidRPr="006110E0">
        <w:rPr>
          <w:rFonts w:ascii="Times New Roman" w:hAnsi="Times New Roman"/>
          <w:spacing w:val="-4"/>
          <w:sz w:val="23"/>
          <w:szCs w:val="23"/>
        </w:rPr>
        <w:t xml:space="preserve">reception at the </w:t>
      </w:r>
      <w:proofErr w:type="spellStart"/>
      <w:r w:rsidR="004F014F" w:rsidRPr="006110E0">
        <w:rPr>
          <w:rFonts w:ascii="Times New Roman" w:hAnsi="Times New Roman"/>
          <w:spacing w:val="-4"/>
          <w:sz w:val="23"/>
          <w:szCs w:val="23"/>
        </w:rPr>
        <w:t>Musée</w:t>
      </w:r>
      <w:proofErr w:type="spellEnd"/>
      <w:r w:rsidR="004F014F" w:rsidRPr="006110E0">
        <w:rPr>
          <w:rFonts w:ascii="Times New Roman" w:hAnsi="Times New Roman"/>
          <w:spacing w:val="-4"/>
          <w:sz w:val="23"/>
          <w:szCs w:val="23"/>
        </w:rPr>
        <w:t xml:space="preserve"> du Louvre, Paris, February 20–May 22, 2017</w:t>
      </w:r>
      <w:r w:rsidR="00AA679F" w:rsidRPr="006110E0">
        <w:rPr>
          <w:rFonts w:ascii="Times New Roman" w:hAnsi="Times New Roman"/>
          <w:spacing w:val="-4"/>
          <w:sz w:val="23"/>
          <w:szCs w:val="23"/>
        </w:rPr>
        <w:t xml:space="preserve">, where </w:t>
      </w:r>
      <w:r w:rsidR="00E41FC3">
        <w:rPr>
          <w:rFonts w:ascii="Times New Roman" w:hAnsi="Times New Roman"/>
          <w:spacing w:val="-4"/>
          <w:sz w:val="23"/>
          <w:szCs w:val="23"/>
        </w:rPr>
        <w:t>it was seen by over 300,000 visitors</w:t>
      </w:r>
      <w:r w:rsidR="00AA679F" w:rsidRPr="006110E0">
        <w:rPr>
          <w:rFonts w:ascii="Times New Roman" w:hAnsi="Times New Roman"/>
          <w:spacing w:val="-4"/>
          <w:sz w:val="23"/>
          <w:szCs w:val="23"/>
        </w:rPr>
        <w:t xml:space="preserve">, </w:t>
      </w:r>
      <w:r w:rsidR="00686C62" w:rsidRPr="006110E0">
        <w:rPr>
          <w:rFonts w:ascii="Times New Roman" w:hAnsi="Times New Roman"/>
          <w:spacing w:val="-4"/>
          <w:sz w:val="23"/>
          <w:szCs w:val="23"/>
        </w:rPr>
        <w:t xml:space="preserve">and </w:t>
      </w:r>
      <w:r w:rsidR="00333122" w:rsidRPr="006110E0">
        <w:rPr>
          <w:rFonts w:ascii="Times New Roman" w:hAnsi="Times New Roman"/>
          <w:spacing w:val="-4"/>
          <w:sz w:val="23"/>
          <w:szCs w:val="23"/>
        </w:rPr>
        <w:t xml:space="preserve">is </w:t>
      </w:r>
      <w:r w:rsidR="0030099A" w:rsidRPr="006110E0">
        <w:rPr>
          <w:rFonts w:ascii="Times New Roman" w:hAnsi="Times New Roman"/>
          <w:spacing w:val="-4"/>
          <w:sz w:val="23"/>
          <w:szCs w:val="23"/>
        </w:rPr>
        <w:t xml:space="preserve">at </w:t>
      </w:r>
      <w:r w:rsidR="00686C62" w:rsidRPr="006110E0">
        <w:rPr>
          <w:rFonts w:ascii="Times New Roman" w:hAnsi="Times New Roman"/>
          <w:spacing w:val="-4"/>
          <w:sz w:val="23"/>
          <w:szCs w:val="23"/>
        </w:rPr>
        <w:t xml:space="preserve">the </w:t>
      </w:r>
      <w:r w:rsidR="004F014F" w:rsidRPr="006110E0">
        <w:rPr>
          <w:rFonts w:ascii="Times New Roman" w:hAnsi="Times New Roman"/>
          <w:spacing w:val="-4"/>
          <w:sz w:val="23"/>
          <w:szCs w:val="23"/>
        </w:rPr>
        <w:t>National Gallery of Ireland, Dublin, June 17–September 17, 2017</w:t>
      </w:r>
      <w:r w:rsidR="00686C62" w:rsidRPr="006110E0">
        <w:rPr>
          <w:rFonts w:ascii="Times New Roman" w:hAnsi="Times New Roman"/>
          <w:spacing w:val="-4"/>
          <w:sz w:val="23"/>
          <w:szCs w:val="23"/>
        </w:rPr>
        <w:t>.</w:t>
      </w:r>
    </w:p>
    <w:p w:rsidR="00AA679F" w:rsidRPr="00926B41" w:rsidRDefault="00AA679F" w:rsidP="003374A8">
      <w:pPr>
        <w:spacing w:after="0" w:line="240" w:lineRule="auto"/>
        <w:ind w:firstLine="330"/>
        <w:rPr>
          <w:rFonts w:ascii="Times New Roman" w:hAnsi="Times New Roman"/>
          <w:sz w:val="23"/>
          <w:szCs w:val="23"/>
        </w:rPr>
      </w:pPr>
    </w:p>
    <w:p w:rsidR="00C93565" w:rsidRPr="00926B41" w:rsidRDefault="000A464D" w:rsidP="003374A8">
      <w:pPr>
        <w:spacing w:after="0" w:line="240" w:lineRule="auto"/>
        <w:ind w:firstLine="330"/>
        <w:rPr>
          <w:rFonts w:ascii="Times New Roman" w:hAnsi="Times New Roman"/>
          <w:spacing w:val="-2"/>
          <w:sz w:val="23"/>
          <w:szCs w:val="23"/>
        </w:rPr>
      </w:pPr>
      <w:r w:rsidRPr="00926B41">
        <w:rPr>
          <w:rFonts w:ascii="Times New Roman" w:hAnsi="Times New Roman"/>
          <w:spacing w:val="-2"/>
          <w:sz w:val="23"/>
          <w:szCs w:val="23"/>
        </w:rPr>
        <w:t xml:space="preserve">In a time when painters could expect to paint hundreds of works during their lifetime, Vermeer painted few canvases and had few clients. </w:t>
      </w:r>
      <w:r w:rsidRPr="00926B41">
        <w:rPr>
          <w:rFonts w:ascii="Times New Roman" w:hAnsi="Times New Roman"/>
          <w:i/>
          <w:iCs/>
          <w:spacing w:val="-2"/>
          <w:sz w:val="23"/>
          <w:szCs w:val="23"/>
        </w:rPr>
        <w:t>Vermeer, Beyond Time</w:t>
      </w:r>
      <w:r w:rsidRPr="00926B41">
        <w:rPr>
          <w:rFonts w:ascii="Times New Roman" w:hAnsi="Times New Roman"/>
          <w:spacing w:val="-2"/>
          <w:sz w:val="23"/>
          <w:szCs w:val="23"/>
        </w:rPr>
        <w:t xml:space="preserve"> attempts to answer why he elected to paint so few pictures</w:t>
      </w:r>
      <w:r w:rsidR="00325A61" w:rsidRPr="00926B41">
        <w:rPr>
          <w:rFonts w:ascii="Times New Roman" w:hAnsi="Times New Roman"/>
          <w:spacing w:val="-2"/>
          <w:sz w:val="23"/>
          <w:szCs w:val="23"/>
        </w:rPr>
        <w:t>, and why he cho</w:t>
      </w:r>
      <w:r w:rsidRPr="00926B41">
        <w:rPr>
          <w:rFonts w:ascii="Times New Roman" w:hAnsi="Times New Roman"/>
          <w:spacing w:val="-2"/>
          <w:sz w:val="23"/>
          <w:szCs w:val="23"/>
        </w:rPr>
        <w:t xml:space="preserve">se genre painting, focusing on scenes of daily life, </w:t>
      </w:r>
      <w:r w:rsidR="008963AD" w:rsidRPr="00926B41">
        <w:rPr>
          <w:rFonts w:ascii="Times New Roman" w:hAnsi="Times New Roman"/>
          <w:spacing w:val="-2"/>
          <w:sz w:val="23"/>
          <w:szCs w:val="23"/>
        </w:rPr>
        <w:t>rather than the more status-</w:t>
      </w:r>
      <w:r w:rsidRPr="00926B41">
        <w:rPr>
          <w:rFonts w:ascii="Times New Roman" w:hAnsi="Times New Roman"/>
          <w:spacing w:val="-2"/>
          <w:sz w:val="23"/>
          <w:szCs w:val="23"/>
        </w:rPr>
        <w:t>laden history paintings with their mythological and biblical scenes</w:t>
      </w:r>
      <w:r w:rsidR="00C37849" w:rsidRPr="00926B41">
        <w:rPr>
          <w:rFonts w:ascii="Times New Roman" w:hAnsi="Times New Roman"/>
          <w:spacing w:val="-2"/>
          <w:sz w:val="23"/>
          <w:szCs w:val="23"/>
        </w:rPr>
        <w:t>.</w:t>
      </w:r>
      <w:r w:rsidR="00C93565" w:rsidRPr="00926B41">
        <w:rPr>
          <w:rFonts w:ascii="Times New Roman" w:hAnsi="Times New Roman"/>
          <w:spacing w:val="-2"/>
          <w:sz w:val="23"/>
          <w:szCs w:val="23"/>
        </w:rPr>
        <w:t xml:space="preserve"> </w:t>
      </w:r>
      <w:r w:rsidR="008B349A" w:rsidRPr="00926B41">
        <w:rPr>
          <w:rFonts w:ascii="Times New Roman" w:hAnsi="Times New Roman"/>
          <w:spacing w:val="-2"/>
          <w:sz w:val="23"/>
          <w:szCs w:val="23"/>
        </w:rPr>
        <w:t xml:space="preserve">Vermeer </w:t>
      </w:r>
      <w:r w:rsidR="00C46EE3" w:rsidRPr="00926B41">
        <w:rPr>
          <w:rFonts w:ascii="Times New Roman" w:hAnsi="Times New Roman"/>
          <w:spacing w:val="-2"/>
          <w:sz w:val="23"/>
          <w:szCs w:val="23"/>
        </w:rPr>
        <w:t xml:space="preserve">also </w:t>
      </w:r>
      <w:r w:rsidR="008B349A" w:rsidRPr="00926B41">
        <w:rPr>
          <w:rFonts w:ascii="Times New Roman" w:hAnsi="Times New Roman"/>
          <w:spacing w:val="-2"/>
          <w:sz w:val="23"/>
          <w:szCs w:val="23"/>
        </w:rPr>
        <w:t xml:space="preserve">always managed space in his works so as to create a barrier between picture and viewer, suspending time. </w:t>
      </w:r>
      <w:r w:rsidR="00C93565" w:rsidRPr="00926B41">
        <w:rPr>
          <w:rFonts w:ascii="Times New Roman" w:hAnsi="Times New Roman"/>
          <w:spacing w:val="-2"/>
          <w:sz w:val="23"/>
          <w:szCs w:val="23"/>
        </w:rPr>
        <w:t>The sense of intrigue and mystery about Vermeer’s work exists not just because there are so few p</w:t>
      </w:r>
      <w:r w:rsidR="005B3188" w:rsidRPr="00926B41">
        <w:rPr>
          <w:rFonts w:ascii="Times New Roman" w:hAnsi="Times New Roman"/>
          <w:spacing w:val="-2"/>
          <w:sz w:val="23"/>
          <w:szCs w:val="23"/>
        </w:rPr>
        <w:t xml:space="preserve">aintings, </w:t>
      </w:r>
      <w:r w:rsidR="00C93565" w:rsidRPr="00926B41">
        <w:rPr>
          <w:rFonts w:ascii="Times New Roman" w:hAnsi="Times New Roman"/>
          <w:spacing w:val="-2"/>
          <w:sz w:val="23"/>
          <w:szCs w:val="23"/>
        </w:rPr>
        <w:t xml:space="preserve">but also because there are no writings and no drawings. There </w:t>
      </w:r>
      <w:r w:rsidR="003A28A4" w:rsidRPr="00926B41">
        <w:rPr>
          <w:rFonts w:ascii="Times New Roman" w:hAnsi="Times New Roman"/>
          <w:spacing w:val="-2"/>
          <w:sz w:val="23"/>
          <w:szCs w:val="23"/>
        </w:rPr>
        <w:t xml:space="preserve">are no records </w:t>
      </w:r>
      <w:r w:rsidR="00C93565" w:rsidRPr="00926B41">
        <w:rPr>
          <w:rFonts w:ascii="Times New Roman" w:hAnsi="Times New Roman"/>
          <w:spacing w:val="-2"/>
          <w:sz w:val="23"/>
          <w:szCs w:val="23"/>
        </w:rPr>
        <w:t>of a master who might have taught him and no detail about himself as pupil.  Th</w:t>
      </w:r>
      <w:r w:rsidR="003A28A4" w:rsidRPr="00926B41">
        <w:rPr>
          <w:rFonts w:ascii="Times New Roman" w:hAnsi="Times New Roman"/>
          <w:spacing w:val="-2"/>
          <w:sz w:val="23"/>
          <w:szCs w:val="23"/>
        </w:rPr>
        <w:t xml:space="preserve">e documentary </w:t>
      </w:r>
      <w:r w:rsidR="00C93565" w:rsidRPr="00926B41">
        <w:rPr>
          <w:rFonts w:ascii="Times New Roman" w:hAnsi="Times New Roman"/>
          <w:spacing w:val="-2"/>
          <w:sz w:val="23"/>
          <w:szCs w:val="23"/>
        </w:rPr>
        <w:t>ascribe</w:t>
      </w:r>
      <w:r w:rsidR="003A28A4" w:rsidRPr="00926B41">
        <w:rPr>
          <w:rFonts w:ascii="Times New Roman" w:hAnsi="Times New Roman"/>
          <w:spacing w:val="-2"/>
          <w:sz w:val="23"/>
          <w:szCs w:val="23"/>
        </w:rPr>
        <w:t>s</w:t>
      </w:r>
      <w:r w:rsidR="00C93565" w:rsidRPr="00926B41">
        <w:rPr>
          <w:rFonts w:ascii="Times New Roman" w:hAnsi="Times New Roman"/>
          <w:spacing w:val="-2"/>
          <w:sz w:val="23"/>
          <w:szCs w:val="23"/>
        </w:rPr>
        <w:t xml:space="preserve"> a flesh and blood character to this most elusive of artists</w:t>
      </w:r>
      <w:r w:rsidR="003A28A4" w:rsidRPr="00926B41">
        <w:rPr>
          <w:rFonts w:ascii="Times New Roman" w:hAnsi="Times New Roman"/>
          <w:spacing w:val="-2"/>
          <w:sz w:val="23"/>
          <w:szCs w:val="23"/>
        </w:rPr>
        <w:t>.</w:t>
      </w:r>
    </w:p>
    <w:p w:rsidR="000A464D" w:rsidRPr="00926B41" w:rsidRDefault="000A464D" w:rsidP="003374A8">
      <w:pPr>
        <w:spacing w:after="0" w:line="240" w:lineRule="auto"/>
        <w:ind w:firstLine="330"/>
        <w:rPr>
          <w:rFonts w:ascii="Times New Roman" w:hAnsi="Times New Roman"/>
          <w:sz w:val="23"/>
          <w:szCs w:val="23"/>
        </w:rPr>
      </w:pPr>
    </w:p>
    <w:p w:rsidR="00034F7F" w:rsidRDefault="00034F7F" w:rsidP="003374A8">
      <w:pPr>
        <w:spacing w:after="0" w:line="240" w:lineRule="auto"/>
        <w:ind w:firstLine="330"/>
        <w:rPr>
          <w:rFonts w:ascii="Times New Roman" w:hAnsi="Times New Roman"/>
          <w:spacing w:val="-2"/>
          <w:sz w:val="23"/>
          <w:szCs w:val="23"/>
        </w:rPr>
      </w:pPr>
      <w:r w:rsidRPr="00926B41">
        <w:rPr>
          <w:rFonts w:ascii="Times New Roman" w:hAnsi="Times New Roman"/>
          <w:spacing w:val="-2"/>
          <w:sz w:val="23"/>
          <w:szCs w:val="23"/>
        </w:rPr>
        <w:t>Following Vermeer’</w:t>
      </w:r>
      <w:r w:rsidR="00C1220B">
        <w:rPr>
          <w:rFonts w:ascii="Times New Roman" w:hAnsi="Times New Roman"/>
          <w:spacing w:val="-2"/>
          <w:sz w:val="23"/>
          <w:szCs w:val="23"/>
        </w:rPr>
        <w:t>s death in 1675 at the age of 43</w:t>
      </w:r>
      <w:r w:rsidRPr="00926B41">
        <w:rPr>
          <w:rFonts w:ascii="Times New Roman" w:hAnsi="Times New Roman"/>
          <w:spacing w:val="-2"/>
          <w:sz w:val="23"/>
          <w:szCs w:val="23"/>
        </w:rPr>
        <w:t xml:space="preserve">, his paintings were sold to cover his debts and Vermeer disappeared from memory. The rediscovery of his works some 200 years later has seen his popularity soar, claiming both hearts and admiration. </w:t>
      </w:r>
      <w:r w:rsidR="00863530" w:rsidRPr="00926B41">
        <w:rPr>
          <w:rFonts w:ascii="Times New Roman" w:hAnsi="Times New Roman"/>
          <w:spacing w:val="-2"/>
          <w:sz w:val="23"/>
          <w:szCs w:val="23"/>
        </w:rPr>
        <w:t xml:space="preserve">In </w:t>
      </w:r>
      <w:r w:rsidR="00863530" w:rsidRPr="00926B41">
        <w:rPr>
          <w:rFonts w:ascii="Times New Roman" w:hAnsi="Times New Roman"/>
          <w:i/>
          <w:iCs/>
          <w:spacing w:val="-2"/>
          <w:sz w:val="23"/>
          <w:szCs w:val="23"/>
        </w:rPr>
        <w:t>Vermeer, Beyond Time</w:t>
      </w:r>
      <w:r w:rsidR="00863530" w:rsidRPr="00926B41">
        <w:rPr>
          <w:rFonts w:ascii="Times New Roman" w:hAnsi="Times New Roman"/>
          <w:spacing w:val="-2"/>
          <w:sz w:val="23"/>
          <w:szCs w:val="23"/>
        </w:rPr>
        <w:t xml:space="preserve">, </w:t>
      </w:r>
      <w:r w:rsidRPr="00926B41">
        <w:rPr>
          <w:rFonts w:ascii="Times New Roman" w:hAnsi="Times New Roman"/>
          <w:spacing w:val="-2"/>
          <w:sz w:val="23"/>
          <w:szCs w:val="23"/>
        </w:rPr>
        <w:t xml:space="preserve">Cottet explores the individual paintings, teasing out what has come to be known as the Vermeer style: the representation of light, the interplay of color and the effects of perspective across the same themes, places and objects.  </w:t>
      </w:r>
      <w:r w:rsidRPr="00926B41">
        <w:rPr>
          <w:rFonts w:ascii="Times New Roman" w:hAnsi="Times New Roman"/>
          <w:i/>
          <w:iCs/>
          <w:spacing w:val="-2"/>
          <w:sz w:val="23"/>
          <w:szCs w:val="23"/>
        </w:rPr>
        <w:t>Vermeer, Beyond Time</w:t>
      </w:r>
      <w:r w:rsidRPr="00926B41">
        <w:rPr>
          <w:rFonts w:ascii="Times New Roman" w:hAnsi="Times New Roman"/>
          <w:spacing w:val="-2"/>
          <w:sz w:val="23"/>
          <w:szCs w:val="23"/>
        </w:rPr>
        <w:t xml:space="preserve"> adds much to the understanding and knowledge of the painter, while still allowing for the mystery and allure of his art.</w:t>
      </w:r>
    </w:p>
    <w:p w:rsidR="00F96D53" w:rsidRPr="00926B41" w:rsidRDefault="00F96D53" w:rsidP="003374A8">
      <w:pPr>
        <w:spacing w:after="0" w:line="240" w:lineRule="auto"/>
        <w:rPr>
          <w:rFonts w:ascii="Times New Roman" w:hAnsi="Times New Roman"/>
          <w:sz w:val="23"/>
          <w:szCs w:val="23"/>
          <w:highlight w:val="yellow"/>
        </w:rPr>
      </w:pPr>
    </w:p>
    <w:p w:rsidR="00553ACE" w:rsidRPr="00926B41" w:rsidRDefault="00553ACE" w:rsidP="003374A8">
      <w:pPr>
        <w:spacing w:after="0" w:line="240" w:lineRule="auto"/>
        <w:ind w:firstLine="330"/>
        <w:rPr>
          <w:rFonts w:ascii="Times New Roman" w:hAnsi="Times New Roman"/>
          <w:sz w:val="23"/>
          <w:szCs w:val="23"/>
        </w:rPr>
      </w:pPr>
      <w:r w:rsidRPr="00926B41">
        <w:rPr>
          <w:rFonts w:ascii="Times New Roman" w:hAnsi="Times New Roman"/>
          <w:sz w:val="23"/>
          <w:szCs w:val="23"/>
        </w:rPr>
        <w:t xml:space="preserve">An electronic press kit for </w:t>
      </w:r>
      <w:r w:rsidR="00596F69" w:rsidRPr="00926B41">
        <w:rPr>
          <w:rFonts w:ascii="Times New Roman" w:hAnsi="Times New Roman"/>
          <w:i/>
          <w:iCs/>
          <w:sz w:val="23"/>
          <w:szCs w:val="23"/>
        </w:rPr>
        <w:t>Vermeer, Beyond Time</w:t>
      </w:r>
      <w:r w:rsidRPr="00926B41">
        <w:rPr>
          <w:rFonts w:ascii="Times New Roman" w:hAnsi="Times New Roman"/>
          <w:sz w:val="23"/>
          <w:szCs w:val="23"/>
        </w:rPr>
        <w:t xml:space="preserve">, including downloadable photos for promotional use, is available at </w:t>
      </w:r>
      <w:hyperlink r:id="rId9" w:history="1">
        <w:r w:rsidR="001A5C5F" w:rsidRPr="001F5496">
          <w:rPr>
            <w:rStyle w:val="Hyperlink"/>
            <w:rFonts w:ascii="Times New Roman" w:hAnsi="Times New Roman"/>
            <w:i/>
            <w:sz w:val="23"/>
            <w:szCs w:val="23"/>
          </w:rPr>
          <w:t>weta.org/press</w:t>
        </w:r>
      </w:hyperlink>
      <w:r w:rsidR="000B230A">
        <w:rPr>
          <w:rFonts w:ascii="Times New Roman" w:hAnsi="Times New Roman"/>
          <w:sz w:val="23"/>
          <w:szCs w:val="23"/>
        </w:rPr>
        <w:t>.</w:t>
      </w:r>
      <w:bookmarkStart w:id="0" w:name="_GoBack"/>
      <w:bookmarkEnd w:id="0"/>
    </w:p>
    <w:p w:rsidR="006B5038" w:rsidRPr="00926B41" w:rsidRDefault="006B5038" w:rsidP="003374A8">
      <w:pPr>
        <w:spacing w:after="0" w:line="240" w:lineRule="auto"/>
        <w:rPr>
          <w:rFonts w:ascii="Times New Roman" w:hAnsi="Times New Roman"/>
          <w:sz w:val="23"/>
          <w:szCs w:val="23"/>
        </w:rPr>
      </w:pPr>
    </w:p>
    <w:p w:rsidR="006B5038" w:rsidRPr="00926B41" w:rsidRDefault="006B5038" w:rsidP="003374A8">
      <w:pPr>
        <w:spacing w:after="0" w:line="240" w:lineRule="auto"/>
        <w:ind w:firstLine="330"/>
        <w:rPr>
          <w:rFonts w:ascii="Times New Roman" w:hAnsi="Times New Roman"/>
          <w:sz w:val="23"/>
          <w:szCs w:val="23"/>
        </w:rPr>
      </w:pPr>
      <w:r w:rsidRPr="00926B41">
        <w:rPr>
          <w:rFonts w:ascii="Times New Roman" w:hAnsi="Times New Roman"/>
          <w:i/>
          <w:sz w:val="23"/>
          <w:szCs w:val="23"/>
        </w:rPr>
        <w:t>Vermeer, Beyond Time</w:t>
      </w:r>
      <w:r w:rsidRPr="00926B41">
        <w:rPr>
          <w:rFonts w:ascii="Times New Roman" w:hAnsi="Times New Roman"/>
          <w:sz w:val="23"/>
          <w:szCs w:val="23"/>
        </w:rPr>
        <w:t xml:space="preserve"> is a production of </w:t>
      </w:r>
      <w:proofErr w:type="spellStart"/>
      <w:r w:rsidRPr="00926B41">
        <w:rPr>
          <w:rFonts w:ascii="Times New Roman" w:hAnsi="Times New Roman"/>
          <w:sz w:val="23"/>
          <w:szCs w:val="23"/>
        </w:rPr>
        <w:t>Martange</w:t>
      </w:r>
      <w:proofErr w:type="spellEnd"/>
      <w:r w:rsidRPr="00926B41">
        <w:rPr>
          <w:rFonts w:ascii="Times New Roman" w:hAnsi="Times New Roman"/>
          <w:sz w:val="23"/>
          <w:szCs w:val="23"/>
        </w:rPr>
        <w:t xml:space="preserve"> Production and </w:t>
      </w:r>
      <w:proofErr w:type="spellStart"/>
      <w:r w:rsidRPr="00926B41">
        <w:rPr>
          <w:rFonts w:ascii="Times New Roman" w:hAnsi="Times New Roman"/>
          <w:sz w:val="23"/>
          <w:szCs w:val="23"/>
        </w:rPr>
        <w:t>Soho</w:t>
      </w:r>
      <w:proofErr w:type="spellEnd"/>
      <w:r w:rsidRPr="00926B41">
        <w:rPr>
          <w:rFonts w:ascii="Times New Roman" w:hAnsi="Times New Roman"/>
          <w:sz w:val="23"/>
          <w:szCs w:val="23"/>
        </w:rPr>
        <w:t xml:space="preserve"> Moon Pictures for ARTE, RTÉ and WETA. The directors are Jean-Pierre Cottet and Guillaume Cottet. The producers are James Mitchell and Nathalie Cottet. The narrator is Steve Martin. The writer is Jea</w:t>
      </w:r>
      <w:r w:rsidR="00310BDE">
        <w:rPr>
          <w:rFonts w:ascii="Times New Roman" w:hAnsi="Times New Roman"/>
          <w:sz w:val="23"/>
          <w:szCs w:val="23"/>
        </w:rPr>
        <w:t xml:space="preserve">n-Pierre Cottet. The editor is </w:t>
      </w:r>
      <w:r w:rsidRPr="00926B41">
        <w:rPr>
          <w:rFonts w:ascii="Times New Roman" w:hAnsi="Times New Roman"/>
          <w:sz w:val="23"/>
          <w:szCs w:val="23"/>
        </w:rPr>
        <w:t xml:space="preserve">Sylvain </w:t>
      </w:r>
      <w:proofErr w:type="spellStart"/>
      <w:r w:rsidRPr="00926B41">
        <w:rPr>
          <w:rFonts w:ascii="Times New Roman" w:hAnsi="Times New Roman"/>
          <w:sz w:val="23"/>
          <w:szCs w:val="23"/>
        </w:rPr>
        <w:t>Dlugokecki</w:t>
      </w:r>
      <w:proofErr w:type="spellEnd"/>
      <w:r w:rsidRPr="00926B41">
        <w:rPr>
          <w:rFonts w:ascii="Times New Roman" w:hAnsi="Times New Roman"/>
          <w:sz w:val="23"/>
          <w:szCs w:val="23"/>
        </w:rPr>
        <w:t xml:space="preserve">. The composers are Loran </w:t>
      </w:r>
      <w:proofErr w:type="spellStart"/>
      <w:r w:rsidRPr="00926B41">
        <w:rPr>
          <w:rFonts w:ascii="Times New Roman" w:hAnsi="Times New Roman"/>
          <w:sz w:val="23"/>
          <w:szCs w:val="23"/>
        </w:rPr>
        <w:t>Delforge</w:t>
      </w:r>
      <w:proofErr w:type="spellEnd"/>
      <w:r w:rsidRPr="00926B41">
        <w:rPr>
          <w:rFonts w:ascii="Times New Roman" w:hAnsi="Times New Roman"/>
          <w:sz w:val="23"/>
          <w:szCs w:val="23"/>
        </w:rPr>
        <w:t xml:space="preserve"> and Benjamin </w:t>
      </w:r>
      <w:proofErr w:type="spellStart"/>
      <w:r w:rsidRPr="00926B41">
        <w:rPr>
          <w:rFonts w:ascii="Times New Roman" w:hAnsi="Times New Roman"/>
          <w:sz w:val="23"/>
          <w:szCs w:val="23"/>
        </w:rPr>
        <w:t>Ribolet</w:t>
      </w:r>
      <w:proofErr w:type="spellEnd"/>
      <w:r w:rsidRPr="00926B41">
        <w:rPr>
          <w:rFonts w:ascii="Times New Roman" w:hAnsi="Times New Roman"/>
          <w:sz w:val="23"/>
          <w:szCs w:val="23"/>
        </w:rPr>
        <w:t>. The d</w:t>
      </w:r>
      <w:proofErr w:type="spellStart"/>
      <w:r w:rsidRPr="00926B41">
        <w:rPr>
          <w:rFonts w:ascii="Times New Roman" w:hAnsi="Times New Roman"/>
          <w:sz w:val="23"/>
          <w:szCs w:val="23"/>
          <w:lang w:val="fr-FR"/>
        </w:rPr>
        <w:t>irector</w:t>
      </w:r>
      <w:proofErr w:type="spellEnd"/>
      <w:r w:rsidRPr="00926B41">
        <w:rPr>
          <w:rFonts w:ascii="Times New Roman" w:hAnsi="Times New Roman"/>
          <w:sz w:val="23"/>
          <w:szCs w:val="23"/>
          <w:lang w:val="fr-FR"/>
        </w:rPr>
        <w:t xml:space="preserve"> of </w:t>
      </w:r>
      <w:proofErr w:type="spellStart"/>
      <w:r w:rsidRPr="00926B41">
        <w:rPr>
          <w:rFonts w:ascii="Times New Roman" w:hAnsi="Times New Roman"/>
          <w:sz w:val="23"/>
          <w:szCs w:val="23"/>
          <w:lang w:val="fr-FR"/>
        </w:rPr>
        <w:t>photography</w:t>
      </w:r>
      <w:proofErr w:type="spellEnd"/>
      <w:r w:rsidRPr="00926B41">
        <w:rPr>
          <w:rFonts w:ascii="Times New Roman" w:hAnsi="Times New Roman"/>
          <w:sz w:val="23"/>
          <w:szCs w:val="23"/>
          <w:lang w:val="fr-FR"/>
        </w:rPr>
        <w:t xml:space="preserve"> </w:t>
      </w:r>
      <w:proofErr w:type="spellStart"/>
      <w:r w:rsidRPr="00926B41">
        <w:rPr>
          <w:rFonts w:ascii="Times New Roman" w:hAnsi="Times New Roman"/>
          <w:sz w:val="23"/>
          <w:szCs w:val="23"/>
          <w:lang w:val="fr-FR"/>
        </w:rPr>
        <w:t>is</w:t>
      </w:r>
      <w:proofErr w:type="spellEnd"/>
      <w:r w:rsidRPr="00926B41">
        <w:rPr>
          <w:rFonts w:ascii="Times New Roman" w:hAnsi="Times New Roman"/>
          <w:sz w:val="23"/>
          <w:szCs w:val="23"/>
          <w:lang w:val="fr-FR"/>
        </w:rPr>
        <w:t xml:space="preserve"> Patrice </w:t>
      </w:r>
      <w:proofErr w:type="spellStart"/>
      <w:r w:rsidRPr="00926B41">
        <w:rPr>
          <w:rFonts w:ascii="Times New Roman" w:hAnsi="Times New Roman"/>
          <w:sz w:val="23"/>
          <w:szCs w:val="23"/>
          <w:lang w:val="fr-FR"/>
        </w:rPr>
        <w:t>Caillonneau</w:t>
      </w:r>
      <w:proofErr w:type="spellEnd"/>
      <w:r w:rsidRPr="00926B41">
        <w:rPr>
          <w:rFonts w:ascii="Times New Roman" w:hAnsi="Times New Roman"/>
          <w:sz w:val="23"/>
          <w:szCs w:val="23"/>
        </w:rPr>
        <w:t xml:space="preserve">. The U.S. broadcast is made possible by The Rice Family Foundation. </w:t>
      </w:r>
      <w:r w:rsidRPr="00926B41">
        <w:rPr>
          <w:rFonts w:ascii="Times New Roman" w:hAnsi="Times New Roman"/>
          <w:i/>
          <w:iCs/>
          <w:sz w:val="23"/>
          <w:szCs w:val="23"/>
        </w:rPr>
        <w:t>Vermeer, Beyond Time</w:t>
      </w:r>
      <w:r w:rsidRPr="00926B41">
        <w:rPr>
          <w:rFonts w:ascii="Times New Roman" w:hAnsi="Times New Roman"/>
          <w:sz w:val="23"/>
          <w:szCs w:val="23"/>
        </w:rPr>
        <w:t xml:space="preserve"> is a production in association with the National Gallery of Ireland</w:t>
      </w:r>
      <w:r w:rsidR="00AE214A" w:rsidRPr="00926B41">
        <w:rPr>
          <w:rFonts w:ascii="Times New Roman" w:hAnsi="Times New Roman"/>
          <w:sz w:val="23"/>
          <w:szCs w:val="23"/>
        </w:rPr>
        <w:t>;</w:t>
      </w:r>
      <w:r w:rsidRPr="00926B41">
        <w:rPr>
          <w:rFonts w:ascii="Times New Roman" w:hAnsi="Times New Roman"/>
          <w:sz w:val="23"/>
          <w:szCs w:val="23"/>
        </w:rPr>
        <w:t xml:space="preserve"> The Louvre, Paris</w:t>
      </w:r>
      <w:r w:rsidR="00AE214A" w:rsidRPr="00926B41">
        <w:rPr>
          <w:rFonts w:ascii="Times New Roman" w:hAnsi="Times New Roman"/>
          <w:sz w:val="23"/>
          <w:szCs w:val="23"/>
        </w:rPr>
        <w:t>;</w:t>
      </w:r>
      <w:r w:rsidRPr="00926B41">
        <w:rPr>
          <w:rFonts w:ascii="Times New Roman" w:hAnsi="Times New Roman"/>
          <w:sz w:val="23"/>
          <w:szCs w:val="23"/>
        </w:rPr>
        <w:t xml:space="preserve"> and The National Gallery of Art, Washington — the three venues for a major exhibition ‘Vermeer and the Masters of Genre Painting: Inspiration and Rivalry.’</w:t>
      </w:r>
    </w:p>
    <w:p w:rsidR="006B5038" w:rsidRPr="00926B41" w:rsidRDefault="006B5038" w:rsidP="003374A8">
      <w:pPr>
        <w:spacing w:after="0" w:line="240" w:lineRule="auto"/>
        <w:rPr>
          <w:rFonts w:ascii="Times New Roman" w:hAnsi="Times New Roman"/>
          <w:sz w:val="23"/>
          <w:szCs w:val="23"/>
        </w:rPr>
      </w:pPr>
    </w:p>
    <w:p w:rsidR="00553ACE" w:rsidRPr="00926B41" w:rsidRDefault="00553ACE" w:rsidP="003374A8">
      <w:pPr>
        <w:spacing w:after="0" w:line="240" w:lineRule="auto"/>
        <w:jc w:val="center"/>
        <w:rPr>
          <w:rFonts w:ascii="Times New Roman" w:hAnsi="Times New Roman"/>
          <w:sz w:val="23"/>
          <w:szCs w:val="23"/>
        </w:rPr>
      </w:pPr>
      <w:r w:rsidRPr="00926B41">
        <w:rPr>
          <w:rFonts w:ascii="Times New Roman" w:hAnsi="Times New Roman"/>
          <w:sz w:val="23"/>
          <w:szCs w:val="23"/>
        </w:rPr>
        <w:t># # #</w:t>
      </w:r>
    </w:p>
    <w:p w:rsidR="00507B1D" w:rsidRPr="00432124" w:rsidRDefault="00507B1D" w:rsidP="003374A8">
      <w:pPr>
        <w:spacing w:after="0" w:line="240" w:lineRule="auto"/>
        <w:rPr>
          <w:rFonts w:ascii="Times New Roman" w:hAnsi="Times New Roman"/>
          <w:sz w:val="24"/>
          <w:szCs w:val="24"/>
        </w:rPr>
      </w:pPr>
    </w:p>
    <w:p w:rsidR="00507B1D" w:rsidRPr="00360222" w:rsidRDefault="00507B1D" w:rsidP="003374A8">
      <w:pPr>
        <w:spacing w:after="0" w:line="240" w:lineRule="auto"/>
        <w:rPr>
          <w:rFonts w:ascii="Times New Roman" w:hAnsi="Times New Roman"/>
          <w:b/>
          <w:sz w:val="20"/>
          <w:szCs w:val="20"/>
        </w:rPr>
      </w:pPr>
      <w:r w:rsidRPr="00360222">
        <w:rPr>
          <w:rFonts w:ascii="Times New Roman" w:hAnsi="Times New Roman"/>
          <w:b/>
          <w:sz w:val="20"/>
          <w:szCs w:val="20"/>
        </w:rPr>
        <w:t>About WETA Washington, D.C.</w:t>
      </w:r>
    </w:p>
    <w:p w:rsidR="00CF15B9" w:rsidRDefault="00507B1D" w:rsidP="003D222B">
      <w:pPr>
        <w:spacing w:after="0" w:line="240" w:lineRule="auto"/>
        <w:rPr>
          <w:rFonts w:ascii="Times New Roman" w:hAnsi="Times New Roman"/>
          <w:iCs/>
          <w:sz w:val="20"/>
          <w:szCs w:val="20"/>
        </w:rPr>
      </w:pPr>
      <w:r w:rsidRPr="00360222">
        <w:rPr>
          <w:rFonts w:ascii="Times New Roman" w:hAnsi="Times New Roman"/>
          <w:sz w:val="20"/>
          <w:szCs w:val="20"/>
        </w:rPr>
        <w:t xml:space="preserve">WETA Washington, D.C., is one of the largest-producing stations of new content for public television in the United States. WETA productions and co-productions include </w:t>
      </w:r>
      <w:r w:rsidRPr="00360222">
        <w:rPr>
          <w:rFonts w:ascii="Times New Roman" w:hAnsi="Times New Roman"/>
          <w:i/>
          <w:sz w:val="20"/>
          <w:szCs w:val="20"/>
        </w:rPr>
        <w:t>PBS NewsHour</w:t>
      </w:r>
      <w:r w:rsidRPr="00360222">
        <w:rPr>
          <w:rFonts w:ascii="Times New Roman" w:hAnsi="Times New Roman"/>
          <w:sz w:val="20"/>
          <w:szCs w:val="20"/>
        </w:rPr>
        <w:t xml:space="preserve">, </w:t>
      </w:r>
      <w:r w:rsidRPr="00360222">
        <w:rPr>
          <w:rFonts w:ascii="Times New Roman" w:hAnsi="Times New Roman"/>
          <w:i/>
          <w:sz w:val="20"/>
          <w:szCs w:val="20"/>
        </w:rPr>
        <w:t>Washington Week, The Kennedy Center Mark Twain Prize</w:t>
      </w:r>
      <w:r w:rsidRPr="00360222">
        <w:rPr>
          <w:rFonts w:ascii="Times New Roman" w:hAnsi="Times New Roman"/>
          <w:sz w:val="20"/>
          <w:szCs w:val="20"/>
        </w:rPr>
        <w:t xml:space="preserve">, </w:t>
      </w:r>
      <w:r w:rsidRPr="00360222">
        <w:rPr>
          <w:rFonts w:ascii="Times New Roman" w:hAnsi="Times New Roman"/>
          <w:i/>
          <w:sz w:val="20"/>
          <w:szCs w:val="20"/>
        </w:rPr>
        <w:t>The Library of Congress Gershwin Prize for Popular Song</w:t>
      </w:r>
      <w:r w:rsidR="00D95492" w:rsidRPr="00360222">
        <w:rPr>
          <w:rFonts w:ascii="Times New Roman" w:hAnsi="Times New Roman"/>
          <w:sz w:val="20"/>
          <w:szCs w:val="20"/>
        </w:rPr>
        <w:t xml:space="preserve">, </w:t>
      </w:r>
      <w:r w:rsidRPr="00360222">
        <w:rPr>
          <w:rFonts w:ascii="Times New Roman" w:hAnsi="Times New Roman"/>
          <w:sz w:val="20"/>
          <w:szCs w:val="20"/>
        </w:rPr>
        <w:t>documentaries by filmmaker Ken Burns and scholar Henry Louis Gates, Jr.</w:t>
      </w:r>
      <w:r w:rsidR="00D95492" w:rsidRPr="00360222">
        <w:rPr>
          <w:rFonts w:ascii="Times New Roman" w:hAnsi="Times New Roman"/>
          <w:sz w:val="20"/>
          <w:szCs w:val="20"/>
        </w:rPr>
        <w:t xml:space="preserve">, and documentaries such as </w:t>
      </w:r>
      <w:r w:rsidR="00D95492" w:rsidRPr="00360222">
        <w:rPr>
          <w:rFonts w:ascii="Times New Roman" w:hAnsi="Times New Roman"/>
          <w:i/>
          <w:sz w:val="20"/>
          <w:szCs w:val="20"/>
        </w:rPr>
        <w:t>James McNeill Whistler &amp; The Case for Beauty</w:t>
      </w:r>
      <w:r w:rsidR="00D95492" w:rsidRPr="00360222">
        <w:rPr>
          <w:rFonts w:ascii="Times New Roman" w:hAnsi="Times New Roman"/>
          <w:sz w:val="20"/>
          <w:szCs w:val="20"/>
        </w:rPr>
        <w:t xml:space="preserve">, </w:t>
      </w:r>
      <w:r w:rsidR="00D95492" w:rsidRPr="00360222">
        <w:rPr>
          <w:rFonts w:ascii="Times New Roman" w:hAnsi="Times New Roman"/>
          <w:i/>
          <w:sz w:val="20"/>
          <w:szCs w:val="20"/>
        </w:rPr>
        <w:t>Cézanne in Provence</w:t>
      </w:r>
      <w:r w:rsidR="00D95492" w:rsidRPr="00360222">
        <w:rPr>
          <w:rFonts w:ascii="Times New Roman" w:hAnsi="Times New Roman"/>
          <w:sz w:val="20"/>
          <w:szCs w:val="20"/>
        </w:rPr>
        <w:t xml:space="preserve">, </w:t>
      </w:r>
      <w:r w:rsidR="00D95492" w:rsidRPr="00360222">
        <w:rPr>
          <w:rFonts w:ascii="Times New Roman" w:hAnsi="Times New Roman"/>
          <w:i/>
          <w:sz w:val="20"/>
          <w:szCs w:val="20"/>
        </w:rPr>
        <w:t xml:space="preserve">Van Gogh’s Van </w:t>
      </w:r>
      <w:proofErr w:type="spellStart"/>
      <w:r w:rsidR="00D95492" w:rsidRPr="00360222">
        <w:rPr>
          <w:rFonts w:ascii="Times New Roman" w:hAnsi="Times New Roman"/>
          <w:i/>
          <w:sz w:val="20"/>
          <w:szCs w:val="20"/>
        </w:rPr>
        <w:t>Goghs</w:t>
      </w:r>
      <w:proofErr w:type="spellEnd"/>
      <w:r w:rsidR="00D95492" w:rsidRPr="00360222">
        <w:rPr>
          <w:rFonts w:ascii="Times New Roman" w:hAnsi="Times New Roman"/>
          <w:sz w:val="20"/>
          <w:szCs w:val="20"/>
        </w:rPr>
        <w:t xml:space="preserve">, </w:t>
      </w:r>
      <w:r w:rsidR="00D95492" w:rsidRPr="00360222">
        <w:rPr>
          <w:rFonts w:ascii="Times New Roman" w:hAnsi="Times New Roman"/>
          <w:i/>
          <w:sz w:val="20"/>
          <w:szCs w:val="20"/>
        </w:rPr>
        <w:t>John Singer Sargent: Outside the Frame</w:t>
      </w:r>
      <w:r w:rsidR="00D95492" w:rsidRPr="00360222">
        <w:rPr>
          <w:rFonts w:ascii="Times New Roman" w:hAnsi="Times New Roman"/>
          <w:sz w:val="20"/>
          <w:szCs w:val="20"/>
        </w:rPr>
        <w:t xml:space="preserve"> and </w:t>
      </w:r>
      <w:r w:rsidR="00D95492" w:rsidRPr="00360222">
        <w:rPr>
          <w:rFonts w:ascii="Times New Roman" w:hAnsi="Times New Roman"/>
          <w:i/>
          <w:sz w:val="20"/>
          <w:szCs w:val="20"/>
        </w:rPr>
        <w:t>Mary Cassatt: A Brush with Independence</w:t>
      </w:r>
      <w:r w:rsidR="00D95492" w:rsidRPr="00360222">
        <w:rPr>
          <w:rFonts w:ascii="Times New Roman" w:hAnsi="Times New Roman"/>
          <w:sz w:val="20"/>
          <w:szCs w:val="20"/>
        </w:rPr>
        <w:t xml:space="preserve">. </w:t>
      </w:r>
      <w:r w:rsidRPr="00360222">
        <w:rPr>
          <w:rFonts w:ascii="Times New Roman" w:hAnsi="Times New Roman"/>
          <w:sz w:val="20"/>
          <w:szCs w:val="20"/>
        </w:rPr>
        <w:t xml:space="preserve"> </w:t>
      </w:r>
      <w:r w:rsidRPr="00360222">
        <w:rPr>
          <w:rFonts w:ascii="Times New Roman" w:eastAsiaTheme="minorHAnsi" w:hAnsi="Times New Roman"/>
          <w:sz w:val="20"/>
          <w:szCs w:val="20"/>
        </w:rPr>
        <w:t xml:space="preserve">The WETA studios and administrative offices are located in Arlington, Virginia. </w:t>
      </w:r>
      <w:r w:rsidR="00BA72BF" w:rsidRPr="00360222">
        <w:rPr>
          <w:rFonts w:ascii="Times New Roman" w:hAnsi="Times New Roman"/>
          <w:sz w:val="20"/>
          <w:szCs w:val="20"/>
        </w:rPr>
        <w:t xml:space="preserve">Sharon Percy Rockefeller is president and CEO of WETA. </w:t>
      </w:r>
      <w:r w:rsidRPr="00360222">
        <w:rPr>
          <w:rFonts w:ascii="Times New Roman" w:hAnsi="Times New Roman"/>
          <w:sz w:val="20"/>
          <w:szCs w:val="20"/>
        </w:rPr>
        <w:t xml:space="preserve">More information on WETA and its programs and services is available at </w:t>
      </w:r>
      <w:hyperlink r:id="rId10" w:history="1">
        <w:r w:rsidRPr="00360222">
          <w:rPr>
            <w:rStyle w:val="Hyperlink"/>
            <w:rFonts w:ascii="Times New Roman" w:hAnsi="Times New Roman"/>
            <w:i/>
            <w:sz w:val="20"/>
            <w:szCs w:val="20"/>
          </w:rPr>
          <w:t>weta.org</w:t>
        </w:r>
      </w:hyperlink>
      <w:r w:rsidRPr="00360222">
        <w:rPr>
          <w:rFonts w:ascii="Times New Roman" w:hAnsi="Times New Roman"/>
          <w:sz w:val="20"/>
          <w:szCs w:val="20"/>
        </w:rPr>
        <w:t xml:space="preserve">. On social media, visit </w:t>
      </w:r>
      <w:hyperlink r:id="rId11" w:history="1">
        <w:r w:rsidRPr="00360222">
          <w:rPr>
            <w:rStyle w:val="Hyperlink"/>
            <w:rFonts w:ascii="Times New Roman" w:hAnsi="Times New Roman"/>
            <w:i/>
            <w:sz w:val="20"/>
            <w:szCs w:val="20"/>
          </w:rPr>
          <w:t>facebook.com/</w:t>
        </w:r>
        <w:proofErr w:type="spellStart"/>
        <w:r w:rsidRPr="00360222">
          <w:rPr>
            <w:rStyle w:val="Hyperlink"/>
            <w:rFonts w:ascii="Times New Roman" w:hAnsi="Times New Roman"/>
            <w:i/>
            <w:sz w:val="20"/>
            <w:szCs w:val="20"/>
          </w:rPr>
          <w:t>wetatvfm</w:t>
        </w:r>
        <w:proofErr w:type="spellEnd"/>
      </w:hyperlink>
      <w:r w:rsidRPr="00360222">
        <w:rPr>
          <w:rFonts w:ascii="Times New Roman" w:hAnsi="Times New Roman"/>
          <w:sz w:val="20"/>
          <w:szCs w:val="20"/>
        </w:rPr>
        <w:t xml:space="preserve"> on Facebook or follow @</w:t>
      </w:r>
      <w:proofErr w:type="spellStart"/>
      <w:r w:rsidRPr="00360222">
        <w:rPr>
          <w:rFonts w:ascii="Times New Roman" w:hAnsi="Times New Roman"/>
          <w:iCs/>
          <w:sz w:val="20"/>
          <w:szCs w:val="20"/>
        </w:rPr>
        <w:t>WETAtvfm</w:t>
      </w:r>
      <w:proofErr w:type="spellEnd"/>
      <w:r w:rsidRPr="00360222">
        <w:rPr>
          <w:rFonts w:ascii="Times New Roman" w:hAnsi="Times New Roman"/>
          <w:iCs/>
          <w:sz w:val="20"/>
          <w:szCs w:val="20"/>
        </w:rPr>
        <w:t xml:space="preserve"> on Twitter</w:t>
      </w:r>
      <w:r w:rsidRPr="00360222">
        <w:rPr>
          <w:rFonts w:ascii="Times New Roman" w:hAnsi="Times New Roman"/>
          <w:i/>
          <w:iCs/>
          <w:sz w:val="20"/>
          <w:szCs w:val="20"/>
        </w:rPr>
        <w:t>.</w:t>
      </w:r>
    </w:p>
    <w:p w:rsidR="003D222B" w:rsidRPr="003D222B" w:rsidRDefault="003D222B" w:rsidP="003D222B">
      <w:pPr>
        <w:spacing w:after="0" w:line="240" w:lineRule="auto"/>
        <w:rPr>
          <w:rFonts w:ascii="Times New Roman" w:hAnsi="Times New Roman"/>
          <w:iCs/>
          <w:sz w:val="20"/>
          <w:szCs w:val="20"/>
        </w:rPr>
      </w:pPr>
    </w:p>
    <w:sectPr w:rsidR="003D222B" w:rsidRPr="003D222B" w:rsidSect="00926B41">
      <w:headerReference w:type="default" r:id="rId12"/>
      <w:headerReference w:type="first" r:id="rId13"/>
      <w:pgSz w:w="12240" w:h="15840"/>
      <w:pgMar w:top="1080" w:right="1368" w:bottom="720" w:left="13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B9" w:rsidRDefault="002E6CB9" w:rsidP="007B3BEB">
      <w:pPr>
        <w:spacing w:after="0" w:line="240" w:lineRule="auto"/>
      </w:pPr>
      <w:r>
        <w:separator/>
      </w:r>
    </w:p>
  </w:endnote>
  <w:endnote w:type="continuationSeparator" w:id="0">
    <w:p w:rsidR="002E6CB9" w:rsidRDefault="002E6CB9" w:rsidP="007B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CB9" w:rsidRDefault="002E6CB9" w:rsidP="007B3BEB">
      <w:pPr>
        <w:spacing w:after="0" w:line="240" w:lineRule="auto"/>
      </w:pPr>
      <w:r>
        <w:separator/>
      </w:r>
    </w:p>
  </w:footnote>
  <w:footnote w:type="continuationSeparator" w:id="0">
    <w:p w:rsidR="002E6CB9" w:rsidRDefault="002E6CB9" w:rsidP="007B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ACE" w:rsidRPr="007B3BEB" w:rsidRDefault="00553ACE" w:rsidP="007B3BEB">
    <w:pPr>
      <w:pStyle w:val="Header"/>
      <w:rPr>
        <w:sz w:val="20"/>
        <w:szCs w:val="20"/>
      </w:rPr>
    </w:pPr>
    <w:r w:rsidRPr="00C24BB9">
      <w:rPr>
        <w:sz w:val="20"/>
        <w:szCs w:val="20"/>
      </w:rPr>
      <w:tab/>
    </w:r>
    <w:r w:rsidRPr="00C24BB9">
      <w:rPr>
        <w:sz w:val="20"/>
        <w:szCs w:val="20"/>
      </w:rPr>
      <w:tab/>
    </w:r>
    <w:r w:rsidRPr="00C24BB9">
      <w:rPr>
        <w:sz w:val="20"/>
        <w:szCs w:val="20"/>
      </w:rPr>
      <w:tab/>
    </w:r>
    <w:r w:rsidRPr="00C24BB9">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ACE" w:rsidRPr="00012FE8" w:rsidRDefault="00553ACE" w:rsidP="007B3BEB">
    <w:pPr>
      <w:spacing w:after="0"/>
      <w:rPr>
        <w:rFonts w:ascii="Times New Roman" w:hAnsi="Times New Roman"/>
        <w:sz w:val="18"/>
        <w:szCs w:val="18"/>
      </w:rPr>
    </w:pPr>
    <w:r w:rsidRPr="00012FE8">
      <w:rPr>
        <w:rFonts w:ascii="Times New Roman" w:hAnsi="Times New Roman"/>
        <w:b/>
        <w:sz w:val="18"/>
        <w:szCs w:val="18"/>
      </w:rPr>
      <w:t xml:space="preserve">Press Release: </w:t>
    </w:r>
    <w:r w:rsidR="009907EA">
      <w:rPr>
        <w:rFonts w:ascii="Times New Roman" w:hAnsi="Times New Roman"/>
        <w:b/>
        <w:sz w:val="18"/>
        <w:szCs w:val="18"/>
      </w:rPr>
      <w:t xml:space="preserve">August </w:t>
    </w:r>
    <w:r w:rsidR="009A21DB">
      <w:rPr>
        <w:rFonts w:ascii="Times New Roman" w:hAnsi="Times New Roman"/>
        <w:b/>
        <w:sz w:val="18"/>
        <w:szCs w:val="18"/>
      </w:rPr>
      <w:t>30</w:t>
    </w:r>
    <w:r w:rsidR="009907EA">
      <w:rPr>
        <w:rFonts w:ascii="Times New Roman" w:hAnsi="Times New Roman"/>
        <w:b/>
        <w:sz w:val="18"/>
        <w:szCs w:val="18"/>
      </w:rPr>
      <w:t>, 2017</w:t>
    </w:r>
    <w:r w:rsidRPr="00012FE8">
      <w:rPr>
        <w:rFonts w:ascii="Times New Roman" w:hAnsi="Times New Roman"/>
        <w:sz w:val="18"/>
        <w:szCs w:val="18"/>
      </w:rPr>
      <w:tab/>
    </w:r>
    <w:r w:rsidRPr="00012FE8">
      <w:rPr>
        <w:rFonts w:ascii="Times New Roman" w:hAnsi="Times New Roman"/>
        <w:sz w:val="18"/>
        <w:szCs w:val="18"/>
      </w:rPr>
      <w:tab/>
      <w:t xml:space="preserve">    </w:t>
    </w:r>
    <w:r w:rsidRPr="00012FE8">
      <w:rPr>
        <w:rFonts w:ascii="Times New Roman" w:hAnsi="Times New Roman"/>
        <w:sz w:val="18"/>
        <w:szCs w:val="18"/>
      </w:rPr>
      <w:tab/>
    </w:r>
    <w:r w:rsidRPr="00012FE8">
      <w:rPr>
        <w:rFonts w:ascii="Times New Roman" w:hAnsi="Times New Roman"/>
        <w:sz w:val="18"/>
        <w:szCs w:val="18"/>
      </w:rPr>
      <w:tab/>
    </w:r>
    <w:r w:rsidRPr="003649EA">
      <w:rPr>
        <w:rFonts w:ascii="Times New Roman" w:hAnsi="Times New Roman"/>
        <w:b/>
        <w:sz w:val="18"/>
        <w:szCs w:val="18"/>
      </w:rPr>
      <w:t>Press</w:t>
    </w:r>
    <w:r>
      <w:rPr>
        <w:rFonts w:ascii="Times New Roman" w:hAnsi="Times New Roman"/>
        <w:sz w:val="18"/>
        <w:szCs w:val="18"/>
      </w:rPr>
      <w:t xml:space="preserve"> </w:t>
    </w:r>
    <w:r w:rsidRPr="00012FE8">
      <w:rPr>
        <w:rFonts w:ascii="Times New Roman" w:hAnsi="Times New Roman"/>
        <w:b/>
        <w:sz w:val="18"/>
        <w:szCs w:val="18"/>
      </w:rPr>
      <w:t>Contact:</w:t>
    </w:r>
    <w:r w:rsidR="00FF1513">
      <w:rPr>
        <w:rFonts w:ascii="Times New Roman" w:hAnsi="Times New Roman"/>
        <w:sz w:val="18"/>
        <w:szCs w:val="18"/>
      </w:rPr>
      <w:t xml:space="preserve"> Olivia Wong</w:t>
    </w:r>
    <w:r w:rsidRPr="00012FE8">
      <w:rPr>
        <w:rFonts w:ascii="Times New Roman" w:hAnsi="Times New Roman"/>
        <w:sz w:val="18"/>
        <w:szCs w:val="18"/>
      </w:rPr>
      <w:t>, WETA</w:t>
    </w:r>
  </w:p>
  <w:p w:rsidR="00553ACE" w:rsidRPr="00012FE8" w:rsidRDefault="00553ACE" w:rsidP="007B3BEB">
    <w:pPr>
      <w:spacing w:after="0"/>
      <w:rPr>
        <w:rFonts w:ascii="Times New Roman" w:hAnsi="Times New Roman"/>
        <w:sz w:val="18"/>
        <w:szCs w:val="18"/>
      </w:rPr>
    </w:pPr>
    <w:r w:rsidRPr="00012FE8">
      <w:rPr>
        <w:rFonts w:ascii="Times New Roman" w:hAnsi="Times New Roman"/>
        <w:sz w:val="18"/>
        <w:szCs w:val="18"/>
      </w:rPr>
      <w:t xml:space="preserve">Documentary Premieres on </w:t>
    </w:r>
    <w:r w:rsidR="008E0AF8">
      <w:rPr>
        <w:rFonts w:ascii="Times New Roman" w:hAnsi="Times New Roman"/>
        <w:sz w:val="18"/>
        <w:szCs w:val="18"/>
      </w:rPr>
      <w:t>WETA TV 26</w:t>
    </w:r>
    <w:r w:rsidR="008E0AF8">
      <w:rPr>
        <w:rFonts w:ascii="Times New Roman" w:hAnsi="Times New Roman"/>
        <w:sz w:val="18"/>
        <w:szCs w:val="18"/>
      </w:rPr>
      <w:tab/>
    </w:r>
    <w:r w:rsidRPr="00012FE8">
      <w:rPr>
        <w:rFonts w:ascii="Times New Roman" w:hAnsi="Times New Roman"/>
        <w:sz w:val="18"/>
        <w:szCs w:val="18"/>
      </w:rPr>
      <w:tab/>
    </w:r>
    <w:r w:rsidRPr="00012FE8">
      <w:rPr>
        <w:rFonts w:ascii="Times New Roman" w:hAnsi="Times New Roman"/>
        <w:sz w:val="18"/>
        <w:szCs w:val="18"/>
      </w:rPr>
      <w:tab/>
    </w:r>
    <w:r w:rsidR="00EC70BD">
      <w:rPr>
        <w:rFonts w:ascii="Times New Roman" w:hAnsi="Times New Roman"/>
        <w:sz w:val="18"/>
        <w:szCs w:val="18"/>
      </w:rPr>
      <w:t xml:space="preserve"> </w:t>
    </w:r>
    <w:r w:rsidR="00EC70BD">
      <w:rPr>
        <w:rFonts w:ascii="Times New Roman" w:hAnsi="Times New Roman"/>
        <w:sz w:val="18"/>
        <w:szCs w:val="18"/>
      </w:rPr>
      <w:tab/>
      <w:t xml:space="preserve">          </w:t>
    </w:r>
    <w:r w:rsidR="00FF1513">
      <w:rPr>
        <w:rFonts w:ascii="Times New Roman" w:hAnsi="Times New Roman"/>
        <w:sz w:val="18"/>
        <w:szCs w:val="18"/>
      </w:rPr>
      <w:t>owong@weta.org /703.998.2086</w:t>
    </w:r>
    <w:r w:rsidRPr="00012FE8">
      <w:rPr>
        <w:rFonts w:ascii="Times New Roman" w:hAnsi="Times New Roman"/>
        <w:sz w:val="18"/>
        <w:szCs w:val="18"/>
      </w:rPr>
      <w:t xml:space="preserve"> </w:t>
    </w:r>
  </w:p>
  <w:p w:rsidR="00553ACE" w:rsidRPr="00912382" w:rsidRDefault="00553ACE" w:rsidP="007B3BEB">
    <w:pPr>
      <w:pStyle w:val="Header"/>
      <w:rPr>
        <w:rFonts w:ascii="Times New Roman" w:hAnsi="Times New Roman"/>
        <w:sz w:val="18"/>
        <w:szCs w:val="18"/>
      </w:rPr>
    </w:pPr>
    <w:r w:rsidRPr="00012FE8">
      <w:rPr>
        <w:rFonts w:ascii="Times New Roman" w:hAnsi="Times New Roman"/>
        <w:sz w:val="18"/>
        <w:szCs w:val="18"/>
      </w:rPr>
      <w:t xml:space="preserve">Friday, </w:t>
    </w:r>
    <w:r w:rsidR="008E0AF8">
      <w:rPr>
        <w:rFonts w:ascii="Times New Roman" w:hAnsi="Times New Roman"/>
        <w:sz w:val="18"/>
        <w:szCs w:val="18"/>
      </w:rPr>
      <w:t>October 6</w:t>
    </w:r>
    <w:r w:rsidRPr="00602760">
      <w:rPr>
        <w:rFonts w:ascii="Times New Roman" w:hAnsi="Times New Roman"/>
        <w:sz w:val="18"/>
        <w:szCs w:val="18"/>
      </w:rPr>
      <w:t>,</w:t>
    </w:r>
    <w:r w:rsidR="008E0AF8">
      <w:rPr>
        <w:rFonts w:ascii="Times New Roman" w:hAnsi="Times New Roman"/>
        <w:sz w:val="18"/>
        <w:szCs w:val="18"/>
      </w:rPr>
      <w:t xml:space="preserve"> 2017 at </w:t>
    </w:r>
    <w:r w:rsidR="00553E55" w:rsidRPr="00553E55">
      <w:rPr>
        <w:rFonts w:ascii="Times New Roman" w:hAnsi="Times New Roman"/>
        <w:sz w:val="18"/>
        <w:szCs w:val="18"/>
      </w:rPr>
      <w:t>9</w:t>
    </w:r>
    <w:r w:rsidRPr="00012FE8">
      <w:rPr>
        <w:rFonts w:ascii="Times New Roman" w:hAnsi="Times New Roman"/>
        <w:sz w:val="18"/>
        <w:szCs w:val="18"/>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C6413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942031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558376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410464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C165E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5CC5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E6BC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E0CB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8E67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CACD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olor w:val="000000"/>
        <w:sz w:val="24"/>
      </w:rPr>
    </w:lvl>
  </w:abstractNum>
  <w:abstractNum w:abstractNumId="11" w15:restartNumberingAfterBreak="0">
    <w:nsid w:val="598C0EA3"/>
    <w:multiLevelType w:val="hybridMultilevel"/>
    <w:tmpl w:val="3B6E4B24"/>
    <w:lvl w:ilvl="0" w:tplc="4CF0E880">
      <w:numFmt w:val="bullet"/>
      <w:lvlText w:val="—"/>
      <w:lvlJc w:val="left"/>
      <w:pPr>
        <w:tabs>
          <w:tab w:val="num" w:pos="216"/>
        </w:tabs>
        <w:ind w:left="216" w:hanging="360"/>
      </w:pPr>
      <w:rPr>
        <w:rFonts w:ascii="Calibri" w:eastAsia="Times New Roman" w:hAnsi="Calibri" w:hint="default"/>
      </w:rPr>
    </w:lvl>
    <w:lvl w:ilvl="1" w:tplc="04090003" w:tentative="1">
      <w:start w:val="1"/>
      <w:numFmt w:val="bullet"/>
      <w:lvlText w:val="o"/>
      <w:lvlJc w:val="left"/>
      <w:pPr>
        <w:tabs>
          <w:tab w:val="num" w:pos="936"/>
        </w:tabs>
        <w:ind w:left="936" w:hanging="360"/>
      </w:pPr>
      <w:rPr>
        <w:rFonts w:ascii="Courier New" w:hAnsi="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2" w15:restartNumberingAfterBreak="0">
    <w:nsid w:val="652A5695"/>
    <w:multiLevelType w:val="multilevel"/>
    <w:tmpl w:val="DA442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17"/>
    <w:rsid w:val="00000D09"/>
    <w:rsid w:val="00002C00"/>
    <w:rsid w:val="00004E2D"/>
    <w:rsid w:val="00006BBE"/>
    <w:rsid w:val="00012FE8"/>
    <w:rsid w:val="000158A4"/>
    <w:rsid w:val="00016A46"/>
    <w:rsid w:val="000262F2"/>
    <w:rsid w:val="00030792"/>
    <w:rsid w:val="00030EF1"/>
    <w:rsid w:val="00031A17"/>
    <w:rsid w:val="00032E36"/>
    <w:rsid w:val="00034466"/>
    <w:rsid w:val="00034F7F"/>
    <w:rsid w:val="00035667"/>
    <w:rsid w:val="00040D37"/>
    <w:rsid w:val="00042A49"/>
    <w:rsid w:val="00044E07"/>
    <w:rsid w:val="0006609C"/>
    <w:rsid w:val="000674FD"/>
    <w:rsid w:val="00071E70"/>
    <w:rsid w:val="000749FF"/>
    <w:rsid w:val="00074CE7"/>
    <w:rsid w:val="000776F2"/>
    <w:rsid w:val="00080E54"/>
    <w:rsid w:val="0008189E"/>
    <w:rsid w:val="00085A2E"/>
    <w:rsid w:val="00086059"/>
    <w:rsid w:val="000869B3"/>
    <w:rsid w:val="00094DE2"/>
    <w:rsid w:val="00095329"/>
    <w:rsid w:val="000953E7"/>
    <w:rsid w:val="00095C86"/>
    <w:rsid w:val="00096615"/>
    <w:rsid w:val="00096DC8"/>
    <w:rsid w:val="000A217A"/>
    <w:rsid w:val="000A464D"/>
    <w:rsid w:val="000A4CD0"/>
    <w:rsid w:val="000A5CBD"/>
    <w:rsid w:val="000A7825"/>
    <w:rsid w:val="000B230A"/>
    <w:rsid w:val="000B4040"/>
    <w:rsid w:val="000B5BFA"/>
    <w:rsid w:val="000B7CEC"/>
    <w:rsid w:val="000C13CB"/>
    <w:rsid w:val="000C154F"/>
    <w:rsid w:val="000C32C0"/>
    <w:rsid w:val="000C3B2B"/>
    <w:rsid w:val="000C69EA"/>
    <w:rsid w:val="000C6CB0"/>
    <w:rsid w:val="000C71F3"/>
    <w:rsid w:val="000D530C"/>
    <w:rsid w:val="000D7599"/>
    <w:rsid w:val="000E173B"/>
    <w:rsid w:val="000F30C9"/>
    <w:rsid w:val="000F60A2"/>
    <w:rsid w:val="00101E6E"/>
    <w:rsid w:val="00102039"/>
    <w:rsid w:val="00105EA2"/>
    <w:rsid w:val="00112A59"/>
    <w:rsid w:val="00115EAC"/>
    <w:rsid w:val="00117693"/>
    <w:rsid w:val="0012477F"/>
    <w:rsid w:val="00127D14"/>
    <w:rsid w:val="00135A8F"/>
    <w:rsid w:val="0013648A"/>
    <w:rsid w:val="00136895"/>
    <w:rsid w:val="00142760"/>
    <w:rsid w:val="00146999"/>
    <w:rsid w:val="001469BA"/>
    <w:rsid w:val="00146D13"/>
    <w:rsid w:val="00150C2F"/>
    <w:rsid w:val="001540FE"/>
    <w:rsid w:val="00157E4A"/>
    <w:rsid w:val="00160017"/>
    <w:rsid w:val="00160883"/>
    <w:rsid w:val="00165BD3"/>
    <w:rsid w:val="00173966"/>
    <w:rsid w:val="00184BDE"/>
    <w:rsid w:val="00184D39"/>
    <w:rsid w:val="00185019"/>
    <w:rsid w:val="00185716"/>
    <w:rsid w:val="001941E9"/>
    <w:rsid w:val="00195A4E"/>
    <w:rsid w:val="0019691E"/>
    <w:rsid w:val="001A19FA"/>
    <w:rsid w:val="001A29A4"/>
    <w:rsid w:val="001A46A0"/>
    <w:rsid w:val="001A5C5F"/>
    <w:rsid w:val="001A628E"/>
    <w:rsid w:val="001A67BB"/>
    <w:rsid w:val="001B0104"/>
    <w:rsid w:val="001B03A9"/>
    <w:rsid w:val="001B26B1"/>
    <w:rsid w:val="001B5174"/>
    <w:rsid w:val="001B597E"/>
    <w:rsid w:val="001C35A6"/>
    <w:rsid w:val="001C6490"/>
    <w:rsid w:val="001D28E7"/>
    <w:rsid w:val="001D3FDC"/>
    <w:rsid w:val="001E0ECA"/>
    <w:rsid w:val="001E3D30"/>
    <w:rsid w:val="001E4A2E"/>
    <w:rsid w:val="001E6169"/>
    <w:rsid w:val="001F09AA"/>
    <w:rsid w:val="001F1AB4"/>
    <w:rsid w:val="001F4CA4"/>
    <w:rsid w:val="001F5496"/>
    <w:rsid w:val="001F5B40"/>
    <w:rsid w:val="001F7D41"/>
    <w:rsid w:val="0020241C"/>
    <w:rsid w:val="0020297F"/>
    <w:rsid w:val="00205ABD"/>
    <w:rsid w:val="00207347"/>
    <w:rsid w:val="002139F1"/>
    <w:rsid w:val="00213E57"/>
    <w:rsid w:val="00216D88"/>
    <w:rsid w:val="00216FC1"/>
    <w:rsid w:val="002206FF"/>
    <w:rsid w:val="00222367"/>
    <w:rsid w:val="00223B08"/>
    <w:rsid w:val="0023281F"/>
    <w:rsid w:val="002351BB"/>
    <w:rsid w:val="00237B87"/>
    <w:rsid w:val="002417AA"/>
    <w:rsid w:val="002418ED"/>
    <w:rsid w:val="00243257"/>
    <w:rsid w:val="00243920"/>
    <w:rsid w:val="00244133"/>
    <w:rsid w:val="00245C16"/>
    <w:rsid w:val="00253858"/>
    <w:rsid w:val="00256A0D"/>
    <w:rsid w:val="00256D29"/>
    <w:rsid w:val="00257869"/>
    <w:rsid w:val="00260CC1"/>
    <w:rsid w:val="00262129"/>
    <w:rsid w:val="00262E6F"/>
    <w:rsid w:val="00270BE0"/>
    <w:rsid w:val="002713BD"/>
    <w:rsid w:val="00271C9A"/>
    <w:rsid w:val="00274BB5"/>
    <w:rsid w:val="00276578"/>
    <w:rsid w:val="002766CF"/>
    <w:rsid w:val="00280DBC"/>
    <w:rsid w:val="002812C6"/>
    <w:rsid w:val="00282D87"/>
    <w:rsid w:val="00282FC3"/>
    <w:rsid w:val="00283772"/>
    <w:rsid w:val="00287C64"/>
    <w:rsid w:val="00296066"/>
    <w:rsid w:val="00297287"/>
    <w:rsid w:val="002A0640"/>
    <w:rsid w:val="002A2DE2"/>
    <w:rsid w:val="002A3CF0"/>
    <w:rsid w:val="002A4978"/>
    <w:rsid w:val="002A6C93"/>
    <w:rsid w:val="002B0E66"/>
    <w:rsid w:val="002B20B9"/>
    <w:rsid w:val="002B30AD"/>
    <w:rsid w:val="002B3537"/>
    <w:rsid w:val="002B442F"/>
    <w:rsid w:val="002C228A"/>
    <w:rsid w:val="002C5512"/>
    <w:rsid w:val="002C5E7C"/>
    <w:rsid w:val="002D255C"/>
    <w:rsid w:val="002D26B4"/>
    <w:rsid w:val="002D5F43"/>
    <w:rsid w:val="002D611C"/>
    <w:rsid w:val="002D6BE4"/>
    <w:rsid w:val="002E02AC"/>
    <w:rsid w:val="002E142E"/>
    <w:rsid w:val="002E39CA"/>
    <w:rsid w:val="002E5B85"/>
    <w:rsid w:val="002E6CB9"/>
    <w:rsid w:val="002F1761"/>
    <w:rsid w:val="0030099A"/>
    <w:rsid w:val="00304C68"/>
    <w:rsid w:val="00304EB2"/>
    <w:rsid w:val="003060E3"/>
    <w:rsid w:val="00310BDE"/>
    <w:rsid w:val="00312814"/>
    <w:rsid w:val="00313C1A"/>
    <w:rsid w:val="00314B3C"/>
    <w:rsid w:val="00314BCD"/>
    <w:rsid w:val="003218FD"/>
    <w:rsid w:val="00322246"/>
    <w:rsid w:val="003234BC"/>
    <w:rsid w:val="0032495B"/>
    <w:rsid w:val="00325A61"/>
    <w:rsid w:val="00327176"/>
    <w:rsid w:val="0032751C"/>
    <w:rsid w:val="00333122"/>
    <w:rsid w:val="003331A1"/>
    <w:rsid w:val="0033717A"/>
    <w:rsid w:val="003374A8"/>
    <w:rsid w:val="00337DC5"/>
    <w:rsid w:val="00340AF9"/>
    <w:rsid w:val="00343C25"/>
    <w:rsid w:val="00346777"/>
    <w:rsid w:val="00346F6D"/>
    <w:rsid w:val="00347005"/>
    <w:rsid w:val="003507AF"/>
    <w:rsid w:val="003509F3"/>
    <w:rsid w:val="00350DBC"/>
    <w:rsid w:val="00353799"/>
    <w:rsid w:val="00357991"/>
    <w:rsid w:val="00360222"/>
    <w:rsid w:val="00360417"/>
    <w:rsid w:val="003613F6"/>
    <w:rsid w:val="00361439"/>
    <w:rsid w:val="00363220"/>
    <w:rsid w:val="003649EA"/>
    <w:rsid w:val="003720CD"/>
    <w:rsid w:val="00373D95"/>
    <w:rsid w:val="0037462B"/>
    <w:rsid w:val="0037543E"/>
    <w:rsid w:val="0037592D"/>
    <w:rsid w:val="00375AC2"/>
    <w:rsid w:val="00376431"/>
    <w:rsid w:val="003767EB"/>
    <w:rsid w:val="003812A4"/>
    <w:rsid w:val="00384385"/>
    <w:rsid w:val="00384C71"/>
    <w:rsid w:val="003872ED"/>
    <w:rsid w:val="003905C0"/>
    <w:rsid w:val="00395411"/>
    <w:rsid w:val="003A0C6F"/>
    <w:rsid w:val="003A28A4"/>
    <w:rsid w:val="003A48B2"/>
    <w:rsid w:val="003A505C"/>
    <w:rsid w:val="003A5461"/>
    <w:rsid w:val="003A61FD"/>
    <w:rsid w:val="003A731F"/>
    <w:rsid w:val="003B7556"/>
    <w:rsid w:val="003C60EB"/>
    <w:rsid w:val="003C6F7C"/>
    <w:rsid w:val="003D00F8"/>
    <w:rsid w:val="003D09E8"/>
    <w:rsid w:val="003D222B"/>
    <w:rsid w:val="003D2615"/>
    <w:rsid w:val="003D5DBB"/>
    <w:rsid w:val="003D5F39"/>
    <w:rsid w:val="003D63DF"/>
    <w:rsid w:val="003D7278"/>
    <w:rsid w:val="003D799C"/>
    <w:rsid w:val="003D7D83"/>
    <w:rsid w:val="003E07BA"/>
    <w:rsid w:val="003F0118"/>
    <w:rsid w:val="003F2183"/>
    <w:rsid w:val="003F33CB"/>
    <w:rsid w:val="003F7818"/>
    <w:rsid w:val="003F7F40"/>
    <w:rsid w:val="00401487"/>
    <w:rsid w:val="00401A84"/>
    <w:rsid w:val="0041097B"/>
    <w:rsid w:val="00411966"/>
    <w:rsid w:val="004126DA"/>
    <w:rsid w:val="00413B87"/>
    <w:rsid w:val="00414BAB"/>
    <w:rsid w:val="00415502"/>
    <w:rsid w:val="00416A5B"/>
    <w:rsid w:val="00423507"/>
    <w:rsid w:val="00425106"/>
    <w:rsid w:val="00425A15"/>
    <w:rsid w:val="0043041D"/>
    <w:rsid w:val="00432124"/>
    <w:rsid w:val="00435E48"/>
    <w:rsid w:val="0043605C"/>
    <w:rsid w:val="004361CC"/>
    <w:rsid w:val="004366A6"/>
    <w:rsid w:val="00436CBC"/>
    <w:rsid w:val="00441B7F"/>
    <w:rsid w:val="0044646F"/>
    <w:rsid w:val="00447319"/>
    <w:rsid w:val="004504F8"/>
    <w:rsid w:val="00454E8A"/>
    <w:rsid w:val="00457351"/>
    <w:rsid w:val="00460498"/>
    <w:rsid w:val="00460E55"/>
    <w:rsid w:val="004627D3"/>
    <w:rsid w:val="00464405"/>
    <w:rsid w:val="00464547"/>
    <w:rsid w:val="00473617"/>
    <w:rsid w:val="00473AF9"/>
    <w:rsid w:val="0047480F"/>
    <w:rsid w:val="00475067"/>
    <w:rsid w:val="00476436"/>
    <w:rsid w:val="00480A95"/>
    <w:rsid w:val="00481849"/>
    <w:rsid w:val="00482E9C"/>
    <w:rsid w:val="00484924"/>
    <w:rsid w:val="004852E3"/>
    <w:rsid w:val="0048775E"/>
    <w:rsid w:val="00487AB9"/>
    <w:rsid w:val="0049054C"/>
    <w:rsid w:val="00494455"/>
    <w:rsid w:val="004A0A18"/>
    <w:rsid w:val="004A0EE3"/>
    <w:rsid w:val="004A3A56"/>
    <w:rsid w:val="004A523F"/>
    <w:rsid w:val="004B4F8E"/>
    <w:rsid w:val="004B753D"/>
    <w:rsid w:val="004B75C7"/>
    <w:rsid w:val="004C07A6"/>
    <w:rsid w:val="004C1028"/>
    <w:rsid w:val="004C2132"/>
    <w:rsid w:val="004C29A7"/>
    <w:rsid w:val="004C3675"/>
    <w:rsid w:val="004C481D"/>
    <w:rsid w:val="004D487B"/>
    <w:rsid w:val="004D4A9A"/>
    <w:rsid w:val="004D5A12"/>
    <w:rsid w:val="004E126E"/>
    <w:rsid w:val="004E22AE"/>
    <w:rsid w:val="004E39B9"/>
    <w:rsid w:val="004F014F"/>
    <w:rsid w:val="004F3A56"/>
    <w:rsid w:val="004F67FA"/>
    <w:rsid w:val="004F7FAE"/>
    <w:rsid w:val="00501E6C"/>
    <w:rsid w:val="00502C8D"/>
    <w:rsid w:val="00506422"/>
    <w:rsid w:val="00507B1D"/>
    <w:rsid w:val="00511714"/>
    <w:rsid w:val="00511FA5"/>
    <w:rsid w:val="00514095"/>
    <w:rsid w:val="00515F69"/>
    <w:rsid w:val="00516A2C"/>
    <w:rsid w:val="005203C0"/>
    <w:rsid w:val="00521006"/>
    <w:rsid w:val="0052721F"/>
    <w:rsid w:val="005277ED"/>
    <w:rsid w:val="00531626"/>
    <w:rsid w:val="00531EC1"/>
    <w:rsid w:val="0053538B"/>
    <w:rsid w:val="00541679"/>
    <w:rsid w:val="00541A37"/>
    <w:rsid w:val="0054210C"/>
    <w:rsid w:val="00542728"/>
    <w:rsid w:val="00551226"/>
    <w:rsid w:val="00552278"/>
    <w:rsid w:val="00552EF2"/>
    <w:rsid w:val="005534EA"/>
    <w:rsid w:val="00553A92"/>
    <w:rsid w:val="00553ACE"/>
    <w:rsid w:val="00553E55"/>
    <w:rsid w:val="00556A32"/>
    <w:rsid w:val="00560726"/>
    <w:rsid w:val="0056135E"/>
    <w:rsid w:val="00566609"/>
    <w:rsid w:val="00572946"/>
    <w:rsid w:val="00583E7F"/>
    <w:rsid w:val="00584A36"/>
    <w:rsid w:val="00584B1C"/>
    <w:rsid w:val="005865A6"/>
    <w:rsid w:val="005868DF"/>
    <w:rsid w:val="005900A2"/>
    <w:rsid w:val="00592CC7"/>
    <w:rsid w:val="0059629A"/>
    <w:rsid w:val="00596F69"/>
    <w:rsid w:val="00596FF8"/>
    <w:rsid w:val="005A3B53"/>
    <w:rsid w:val="005A52DA"/>
    <w:rsid w:val="005A7830"/>
    <w:rsid w:val="005B167A"/>
    <w:rsid w:val="005B3188"/>
    <w:rsid w:val="005C0876"/>
    <w:rsid w:val="005C4391"/>
    <w:rsid w:val="005C63C3"/>
    <w:rsid w:val="005C669F"/>
    <w:rsid w:val="005D20C6"/>
    <w:rsid w:val="005D45EF"/>
    <w:rsid w:val="005D5131"/>
    <w:rsid w:val="005D5B03"/>
    <w:rsid w:val="005D683E"/>
    <w:rsid w:val="005E4883"/>
    <w:rsid w:val="005F019B"/>
    <w:rsid w:val="005F14A0"/>
    <w:rsid w:val="005F6939"/>
    <w:rsid w:val="005F6C09"/>
    <w:rsid w:val="00601AC1"/>
    <w:rsid w:val="00601AEE"/>
    <w:rsid w:val="00602760"/>
    <w:rsid w:val="006039AA"/>
    <w:rsid w:val="006039BF"/>
    <w:rsid w:val="00605651"/>
    <w:rsid w:val="00606F11"/>
    <w:rsid w:val="006110E0"/>
    <w:rsid w:val="00615273"/>
    <w:rsid w:val="0061761B"/>
    <w:rsid w:val="00617A2F"/>
    <w:rsid w:val="0062277A"/>
    <w:rsid w:val="00624907"/>
    <w:rsid w:val="0062502E"/>
    <w:rsid w:val="0062506D"/>
    <w:rsid w:val="00625C1B"/>
    <w:rsid w:val="00627B82"/>
    <w:rsid w:val="0063149C"/>
    <w:rsid w:val="0063203B"/>
    <w:rsid w:val="00632326"/>
    <w:rsid w:val="00633571"/>
    <w:rsid w:val="00643D6A"/>
    <w:rsid w:val="00651EAA"/>
    <w:rsid w:val="00652697"/>
    <w:rsid w:val="006528E0"/>
    <w:rsid w:val="00653FA5"/>
    <w:rsid w:val="00660202"/>
    <w:rsid w:val="00662448"/>
    <w:rsid w:val="00662D95"/>
    <w:rsid w:val="0066430D"/>
    <w:rsid w:val="0066450E"/>
    <w:rsid w:val="006667CF"/>
    <w:rsid w:val="00666B9A"/>
    <w:rsid w:val="0066702E"/>
    <w:rsid w:val="006675AC"/>
    <w:rsid w:val="00673605"/>
    <w:rsid w:val="00673BAC"/>
    <w:rsid w:val="00675045"/>
    <w:rsid w:val="006751D0"/>
    <w:rsid w:val="00681E7B"/>
    <w:rsid w:val="00685F07"/>
    <w:rsid w:val="00686C62"/>
    <w:rsid w:val="00687857"/>
    <w:rsid w:val="006906D3"/>
    <w:rsid w:val="00692CDF"/>
    <w:rsid w:val="00692F5B"/>
    <w:rsid w:val="0069657A"/>
    <w:rsid w:val="00697E61"/>
    <w:rsid w:val="006A0029"/>
    <w:rsid w:val="006A087F"/>
    <w:rsid w:val="006A1895"/>
    <w:rsid w:val="006A40A4"/>
    <w:rsid w:val="006A46D7"/>
    <w:rsid w:val="006A492A"/>
    <w:rsid w:val="006A51EB"/>
    <w:rsid w:val="006A6FDF"/>
    <w:rsid w:val="006A78A2"/>
    <w:rsid w:val="006B01C7"/>
    <w:rsid w:val="006B03D5"/>
    <w:rsid w:val="006B0563"/>
    <w:rsid w:val="006B0ADB"/>
    <w:rsid w:val="006B0CD0"/>
    <w:rsid w:val="006B5038"/>
    <w:rsid w:val="006B6563"/>
    <w:rsid w:val="006C10B1"/>
    <w:rsid w:val="006C1F8E"/>
    <w:rsid w:val="006C7234"/>
    <w:rsid w:val="006D658B"/>
    <w:rsid w:val="006E105C"/>
    <w:rsid w:val="006E11E8"/>
    <w:rsid w:val="006E66C3"/>
    <w:rsid w:val="006E6BB0"/>
    <w:rsid w:val="006E7031"/>
    <w:rsid w:val="006E7043"/>
    <w:rsid w:val="006E709A"/>
    <w:rsid w:val="006E7E1E"/>
    <w:rsid w:val="006F181B"/>
    <w:rsid w:val="006F355E"/>
    <w:rsid w:val="006F5E86"/>
    <w:rsid w:val="007012FC"/>
    <w:rsid w:val="00714C77"/>
    <w:rsid w:val="00716357"/>
    <w:rsid w:val="00717F92"/>
    <w:rsid w:val="00720AFE"/>
    <w:rsid w:val="00720D6C"/>
    <w:rsid w:val="007210ED"/>
    <w:rsid w:val="007226B8"/>
    <w:rsid w:val="00725427"/>
    <w:rsid w:val="00730904"/>
    <w:rsid w:val="007337E8"/>
    <w:rsid w:val="00737274"/>
    <w:rsid w:val="00744500"/>
    <w:rsid w:val="00746B46"/>
    <w:rsid w:val="00750959"/>
    <w:rsid w:val="00751799"/>
    <w:rsid w:val="00751881"/>
    <w:rsid w:val="00756ED3"/>
    <w:rsid w:val="0075768A"/>
    <w:rsid w:val="00757CA5"/>
    <w:rsid w:val="00761998"/>
    <w:rsid w:val="0076269B"/>
    <w:rsid w:val="0076539E"/>
    <w:rsid w:val="00766A62"/>
    <w:rsid w:val="00772013"/>
    <w:rsid w:val="0077219F"/>
    <w:rsid w:val="00773BB4"/>
    <w:rsid w:val="00774A52"/>
    <w:rsid w:val="00775D91"/>
    <w:rsid w:val="007769E0"/>
    <w:rsid w:val="00781B13"/>
    <w:rsid w:val="00782894"/>
    <w:rsid w:val="00782CC6"/>
    <w:rsid w:val="00783928"/>
    <w:rsid w:val="00786DD5"/>
    <w:rsid w:val="00787AE8"/>
    <w:rsid w:val="00790C55"/>
    <w:rsid w:val="00791529"/>
    <w:rsid w:val="0079335A"/>
    <w:rsid w:val="00793FB1"/>
    <w:rsid w:val="00794E1F"/>
    <w:rsid w:val="0079531E"/>
    <w:rsid w:val="00796A26"/>
    <w:rsid w:val="00797084"/>
    <w:rsid w:val="007A182D"/>
    <w:rsid w:val="007A2A23"/>
    <w:rsid w:val="007B1D66"/>
    <w:rsid w:val="007B3BEB"/>
    <w:rsid w:val="007B4008"/>
    <w:rsid w:val="007C489D"/>
    <w:rsid w:val="007C5428"/>
    <w:rsid w:val="007D17FF"/>
    <w:rsid w:val="007D3EC0"/>
    <w:rsid w:val="007D6628"/>
    <w:rsid w:val="007E3AE6"/>
    <w:rsid w:val="007E6789"/>
    <w:rsid w:val="007F2386"/>
    <w:rsid w:val="007F75B2"/>
    <w:rsid w:val="0080157A"/>
    <w:rsid w:val="00801F70"/>
    <w:rsid w:val="008048AA"/>
    <w:rsid w:val="0080610C"/>
    <w:rsid w:val="008121D8"/>
    <w:rsid w:val="008127B2"/>
    <w:rsid w:val="0081285E"/>
    <w:rsid w:val="00816732"/>
    <w:rsid w:val="00816DAA"/>
    <w:rsid w:val="00823CF2"/>
    <w:rsid w:val="008259D6"/>
    <w:rsid w:val="008261B9"/>
    <w:rsid w:val="00830046"/>
    <w:rsid w:val="00830362"/>
    <w:rsid w:val="0083258E"/>
    <w:rsid w:val="00835120"/>
    <w:rsid w:val="00842123"/>
    <w:rsid w:val="00845CC6"/>
    <w:rsid w:val="008467CC"/>
    <w:rsid w:val="0084755F"/>
    <w:rsid w:val="00852831"/>
    <w:rsid w:val="0085474B"/>
    <w:rsid w:val="00855794"/>
    <w:rsid w:val="00863530"/>
    <w:rsid w:val="00866258"/>
    <w:rsid w:val="008672A2"/>
    <w:rsid w:val="00867542"/>
    <w:rsid w:val="00872C51"/>
    <w:rsid w:val="008755EA"/>
    <w:rsid w:val="008767F7"/>
    <w:rsid w:val="00881133"/>
    <w:rsid w:val="00881EE0"/>
    <w:rsid w:val="008835C9"/>
    <w:rsid w:val="00885C65"/>
    <w:rsid w:val="0088774C"/>
    <w:rsid w:val="008915C2"/>
    <w:rsid w:val="008960D3"/>
    <w:rsid w:val="008963AD"/>
    <w:rsid w:val="008A0749"/>
    <w:rsid w:val="008A315E"/>
    <w:rsid w:val="008A3EC6"/>
    <w:rsid w:val="008A6431"/>
    <w:rsid w:val="008B04F5"/>
    <w:rsid w:val="008B349A"/>
    <w:rsid w:val="008B6D14"/>
    <w:rsid w:val="008B7A79"/>
    <w:rsid w:val="008B7F1E"/>
    <w:rsid w:val="008C0EDE"/>
    <w:rsid w:val="008C10CE"/>
    <w:rsid w:val="008C57BD"/>
    <w:rsid w:val="008C6B5F"/>
    <w:rsid w:val="008C6CF8"/>
    <w:rsid w:val="008C7740"/>
    <w:rsid w:val="008D066E"/>
    <w:rsid w:val="008D11DE"/>
    <w:rsid w:val="008D3E53"/>
    <w:rsid w:val="008D746D"/>
    <w:rsid w:val="008E0AF8"/>
    <w:rsid w:val="008E3932"/>
    <w:rsid w:val="008F0E4F"/>
    <w:rsid w:val="008F3F0C"/>
    <w:rsid w:val="008F3FE6"/>
    <w:rsid w:val="008F6C9E"/>
    <w:rsid w:val="00900C33"/>
    <w:rsid w:val="00906FFE"/>
    <w:rsid w:val="00912382"/>
    <w:rsid w:val="00915D7F"/>
    <w:rsid w:val="00915E18"/>
    <w:rsid w:val="0092154E"/>
    <w:rsid w:val="0092165A"/>
    <w:rsid w:val="00921AD2"/>
    <w:rsid w:val="0092483D"/>
    <w:rsid w:val="009251B1"/>
    <w:rsid w:val="00925B8B"/>
    <w:rsid w:val="00926B41"/>
    <w:rsid w:val="00926D9A"/>
    <w:rsid w:val="00932E26"/>
    <w:rsid w:val="00933257"/>
    <w:rsid w:val="009344EA"/>
    <w:rsid w:val="009440D0"/>
    <w:rsid w:val="009521BE"/>
    <w:rsid w:val="00954D6F"/>
    <w:rsid w:val="0095602A"/>
    <w:rsid w:val="00962F35"/>
    <w:rsid w:val="009650F3"/>
    <w:rsid w:val="00967DDD"/>
    <w:rsid w:val="009701E2"/>
    <w:rsid w:val="00970DC3"/>
    <w:rsid w:val="009767EF"/>
    <w:rsid w:val="009771D2"/>
    <w:rsid w:val="00983C0D"/>
    <w:rsid w:val="0098548F"/>
    <w:rsid w:val="00985F90"/>
    <w:rsid w:val="009907EA"/>
    <w:rsid w:val="00990F14"/>
    <w:rsid w:val="00991C50"/>
    <w:rsid w:val="00992AF0"/>
    <w:rsid w:val="00992D72"/>
    <w:rsid w:val="0099312F"/>
    <w:rsid w:val="009949B5"/>
    <w:rsid w:val="009A0D62"/>
    <w:rsid w:val="009A1C7D"/>
    <w:rsid w:val="009A21DB"/>
    <w:rsid w:val="009A449D"/>
    <w:rsid w:val="009A56BB"/>
    <w:rsid w:val="009A651E"/>
    <w:rsid w:val="009B0B65"/>
    <w:rsid w:val="009B35E7"/>
    <w:rsid w:val="009B5758"/>
    <w:rsid w:val="009B6611"/>
    <w:rsid w:val="009B6B22"/>
    <w:rsid w:val="009B6F55"/>
    <w:rsid w:val="009C0715"/>
    <w:rsid w:val="009C3105"/>
    <w:rsid w:val="009C314B"/>
    <w:rsid w:val="009C4BC5"/>
    <w:rsid w:val="009C5CEA"/>
    <w:rsid w:val="009C6D9A"/>
    <w:rsid w:val="009C755B"/>
    <w:rsid w:val="009D088D"/>
    <w:rsid w:val="009D4C95"/>
    <w:rsid w:val="009D50F7"/>
    <w:rsid w:val="009D54D0"/>
    <w:rsid w:val="009D6B77"/>
    <w:rsid w:val="009E03B3"/>
    <w:rsid w:val="009E17D0"/>
    <w:rsid w:val="009E38BF"/>
    <w:rsid w:val="009E3B31"/>
    <w:rsid w:val="009E65BD"/>
    <w:rsid w:val="009E6F66"/>
    <w:rsid w:val="009F1988"/>
    <w:rsid w:val="009F1E97"/>
    <w:rsid w:val="00A100A2"/>
    <w:rsid w:val="00A13FA2"/>
    <w:rsid w:val="00A14158"/>
    <w:rsid w:val="00A15453"/>
    <w:rsid w:val="00A1697C"/>
    <w:rsid w:val="00A17F26"/>
    <w:rsid w:val="00A200FF"/>
    <w:rsid w:val="00A209D8"/>
    <w:rsid w:val="00A252EC"/>
    <w:rsid w:val="00A27F05"/>
    <w:rsid w:val="00A34ECE"/>
    <w:rsid w:val="00A41BF5"/>
    <w:rsid w:val="00A472E0"/>
    <w:rsid w:val="00A473F7"/>
    <w:rsid w:val="00A50877"/>
    <w:rsid w:val="00A54BC0"/>
    <w:rsid w:val="00A555E9"/>
    <w:rsid w:val="00A56677"/>
    <w:rsid w:val="00A566F6"/>
    <w:rsid w:val="00A64166"/>
    <w:rsid w:val="00A64B20"/>
    <w:rsid w:val="00A64B72"/>
    <w:rsid w:val="00A7145D"/>
    <w:rsid w:val="00A71DAB"/>
    <w:rsid w:val="00A738F0"/>
    <w:rsid w:val="00A82F7D"/>
    <w:rsid w:val="00A947E5"/>
    <w:rsid w:val="00A959B8"/>
    <w:rsid w:val="00AA0842"/>
    <w:rsid w:val="00AA4CFF"/>
    <w:rsid w:val="00AA679F"/>
    <w:rsid w:val="00AB1E82"/>
    <w:rsid w:val="00AB3BBF"/>
    <w:rsid w:val="00AB4F4E"/>
    <w:rsid w:val="00AB5A86"/>
    <w:rsid w:val="00AB5E89"/>
    <w:rsid w:val="00AC1F8B"/>
    <w:rsid w:val="00AC28B8"/>
    <w:rsid w:val="00AD43BD"/>
    <w:rsid w:val="00AE127A"/>
    <w:rsid w:val="00AE16F2"/>
    <w:rsid w:val="00AE1EF2"/>
    <w:rsid w:val="00AE214A"/>
    <w:rsid w:val="00AE3A42"/>
    <w:rsid w:val="00AE4578"/>
    <w:rsid w:val="00AE5A24"/>
    <w:rsid w:val="00AE6377"/>
    <w:rsid w:val="00AE6F12"/>
    <w:rsid w:val="00AF23CA"/>
    <w:rsid w:val="00AF2475"/>
    <w:rsid w:val="00AF603D"/>
    <w:rsid w:val="00AF674E"/>
    <w:rsid w:val="00AF6A49"/>
    <w:rsid w:val="00B004E9"/>
    <w:rsid w:val="00B069D3"/>
    <w:rsid w:val="00B072D6"/>
    <w:rsid w:val="00B07560"/>
    <w:rsid w:val="00B1102F"/>
    <w:rsid w:val="00B13052"/>
    <w:rsid w:val="00B14B97"/>
    <w:rsid w:val="00B14EB9"/>
    <w:rsid w:val="00B2566C"/>
    <w:rsid w:val="00B27F5E"/>
    <w:rsid w:val="00B304B0"/>
    <w:rsid w:val="00B30EFE"/>
    <w:rsid w:val="00B31C58"/>
    <w:rsid w:val="00B375B7"/>
    <w:rsid w:val="00B37A61"/>
    <w:rsid w:val="00B41F86"/>
    <w:rsid w:val="00B55C73"/>
    <w:rsid w:val="00B60521"/>
    <w:rsid w:val="00B608B2"/>
    <w:rsid w:val="00B62865"/>
    <w:rsid w:val="00B6308F"/>
    <w:rsid w:val="00B63561"/>
    <w:rsid w:val="00B63C06"/>
    <w:rsid w:val="00B64622"/>
    <w:rsid w:val="00B64ACB"/>
    <w:rsid w:val="00B66C8E"/>
    <w:rsid w:val="00B7041F"/>
    <w:rsid w:val="00B75844"/>
    <w:rsid w:val="00B76517"/>
    <w:rsid w:val="00B80EB4"/>
    <w:rsid w:val="00B81F15"/>
    <w:rsid w:val="00B8486A"/>
    <w:rsid w:val="00B860DE"/>
    <w:rsid w:val="00B941CE"/>
    <w:rsid w:val="00B94C3E"/>
    <w:rsid w:val="00B9610D"/>
    <w:rsid w:val="00B968E7"/>
    <w:rsid w:val="00B96AFA"/>
    <w:rsid w:val="00BA0C91"/>
    <w:rsid w:val="00BA18CE"/>
    <w:rsid w:val="00BA3DF1"/>
    <w:rsid w:val="00BA5718"/>
    <w:rsid w:val="00BA5C0C"/>
    <w:rsid w:val="00BA672D"/>
    <w:rsid w:val="00BA71CE"/>
    <w:rsid w:val="00BA72BF"/>
    <w:rsid w:val="00BB2995"/>
    <w:rsid w:val="00BB6399"/>
    <w:rsid w:val="00BC15DD"/>
    <w:rsid w:val="00BC173B"/>
    <w:rsid w:val="00BC5D75"/>
    <w:rsid w:val="00BD00B8"/>
    <w:rsid w:val="00BD0882"/>
    <w:rsid w:val="00BD0E4A"/>
    <w:rsid w:val="00BD3034"/>
    <w:rsid w:val="00BD38AC"/>
    <w:rsid w:val="00BD419C"/>
    <w:rsid w:val="00BD4C0A"/>
    <w:rsid w:val="00BD600D"/>
    <w:rsid w:val="00BE4956"/>
    <w:rsid w:val="00BE55B0"/>
    <w:rsid w:val="00BF126F"/>
    <w:rsid w:val="00BF2126"/>
    <w:rsid w:val="00BF5646"/>
    <w:rsid w:val="00BF670B"/>
    <w:rsid w:val="00BF6F5E"/>
    <w:rsid w:val="00C01294"/>
    <w:rsid w:val="00C0706A"/>
    <w:rsid w:val="00C0752C"/>
    <w:rsid w:val="00C0774F"/>
    <w:rsid w:val="00C10946"/>
    <w:rsid w:val="00C11114"/>
    <w:rsid w:val="00C1220B"/>
    <w:rsid w:val="00C125A4"/>
    <w:rsid w:val="00C2312E"/>
    <w:rsid w:val="00C2495B"/>
    <w:rsid w:val="00C24BB9"/>
    <w:rsid w:val="00C2573C"/>
    <w:rsid w:val="00C25A58"/>
    <w:rsid w:val="00C27ECA"/>
    <w:rsid w:val="00C34624"/>
    <w:rsid w:val="00C37849"/>
    <w:rsid w:val="00C45EFD"/>
    <w:rsid w:val="00C46EE3"/>
    <w:rsid w:val="00C53132"/>
    <w:rsid w:val="00C53598"/>
    <w:rsid w:val="00C56B6B"/>
    <w:rsid w:val="00C570A5"/>
    <w:rsid w:val="00C61135"/>
    <w:rsid w:val="00C61EB3"/>
    <w:rsid w:val="00C72CDA"/>
    <w:rsid w:val="00C73C1D"/>
    <w:rsid w:val="00C74493"/>
    <w:rsid w:val="00C7644D"/>
    <w:rsid w:val="00C76F3F"/>
    <w:rsid w:val="00C850F8"/>
    <w:rsid w:val="00C87FB5"/>
    <w:rsid w:val="00C901ED"/>
    <w:rsid w:val="00C90F78"/>
    <w:rsid w:val="00C91E8D"/>
    <w:rsid w:val="00C93565"/>
    <w:rsid w:val="00C95AB4"/>
    <w:rsid w:val="00C96B0E"/>
    <w:rsid w:val="00CA2F6A"/>
    <w:rsid w:val="00CA358F"/>
    <w:rsid w:val="00CA4878"/>
    <w:rsid w:val="00CA491E"/>
    <w:rsid w:val="00CA4DE7"/>
    <w:rsid w:val="00CB0AF7"/>
    <w:rsid w:val="00CB520B"/>
    <w:rsid w:val="00CB6FB9"/>
    <w:rsid w:val="00CB7B16"/>
    <w:rsid w:val="00CC0AC7"/>
    <w:rsid w:val="00CC5732"/>
    <w:rsid w:val="00CC6129"/>
    <w:rsid w:val="00CD0217"/>
    <w:rsid w:val="00CD3071"/>
    <w:rsid w:val="00CD37EF"/>
    <w:rsid w:val="00CD3DE8"/>
    <w:rsid w:val="00CD443C"/>
    <w:rsid w:val="00CD51D0"/>
    <w:rsid w:val="00CD603B"/>
    <w:rsid w:val="00CE28A1"/>
    <w:rsid w:val="00CE3B0C"/>
    <w:rsid w:val="00CF15B9"/>
    <w:rsid w:val="00CF2A7C"/>
    <w:rsid w:val="00CF44D2"/>
    <w:rsid w:val="00CF630A"/>
    <w:rsid w:val="00D00F42"/>
    <w:rsid w:val="00D0137C"/>
    <w:rsid w:val="00D03B0D"/>
    <w:rsid w:val="00D045FD"/>
    <w:rsid w:val="00D05FD5"/>
    <w:rsid w:val="00D151C5"/>
    <w:rsid w:val="00D15223"/>
    <w:rsid w:val="00D1558C"/>
    <w:rsid w:val="00D158FC"/>
    <w:rsid w:val="00D2027D"/>
    <w:rsid w:val="00D2122C"/>
    <w:rsid w:val="00D31DBA"/>
    <w:rsid w:val="00D352B4"/>
    <w:rsid w:val="00D35E3C"/>
    <w:rsid w:val="00D36E95"/>
    <w:rsid w:val="00D37A65"/>
    <w:rsid w:val="00D44018"/>
    <w:rsid w:val="00D4520A"/>
    <w:rsid w:val="00D45E74"/>
    <w:rsid w:val="00D4670A"/>
    <w:rsid w:val="00D5221F"/>
    <w:rsid w:val="00D5267A"/>
    <w:rsid w:val="00D53640"/>
    <w:rsid w:val="00D53A6C"/>
    <w:rsid w:val="00D569AD"/>
    <w:rsid w:val="00D60CB3"/>
    <w:rsid w:val="00D627F3"/>
    <w:rsid w:val="00D671D7"/>
    <w:rsid w:val="00D7051C"/>
    <w:rsid w:val="00D7148D"/>
    <w:rsid w:val="00D75FC4"/>
    <w:rsid w:val="00D8330C"/>
    <w:rsid w:val="00D83832"/>
    <w:rsid w:val="00D850A6"/>
    <w:rsid w:val="00D860B7"/>
    <w:rsid w:val="00D92BBF"/>
    <w:rsid w:val="00D94719"/>
    <w:rsid w:val="00D95391"/>
    <w:rsid w:val="00D95492"/>
    <w:rsid w:val="00D95E76"/>
    <w:rsid w:val="00D963D5"/>
    <w:rsid w:val="00DA13C5"/>
    <w:rsid w:val="00DA2218"/>
    <w:rsid w:val="00DA3D6E"/>
    <w:rsid w:val="00DA4C06"/>
    <w:rsid w:val="00DB01AE"/>
    <w:rsid w:val="00DB10B4"/>
    <w:rsid w:val="00DB2B37"/>
    <w:rsid w:val="00DB3481"/>
    <w:rsid w:val="00DC18E7"/>
    <w:rsid w:val="00DC1B11"/>
    <w:rsid w:val="00DC1CD6"/>
    <w:rsid w:val="00DC3053"/>
    <w:rsid w:val="00DC608D"/>
    <w:rsid w:val="00DD7EB5"/>
    <w:rsid w:val="00DE2793"/>
    <w:rsid w:val="00DE7C54"/>
    <w:rsid w:val="00DF3E65"/>
    <w:rsid w:val="00DF640D"/>
    <w:rsid w:val="00E01BCB"/>
    <w:rsid w:val="00E02EB0"/>
    <w:rsid w:val="00E043B0"/>
    <w:rsid w:val="00E0614D"/>
    <w:rsid w:val="00E0665F"/>
    <w:rsid w:val="00E06903"/>
    <w:rsid w:val="00E1319A"/>
    <w:rsid w:val="00E1376F"/>
    <w:rsid w:val="00E14119"/>
    <w:rsid w:val="00E15455"/>
    <w:rsid w:val="00E15FFC"/>
    <w:rsid w:val="00E305A9"/>
    <w:rsid w:val="00E35D9B"/>
    <w:rsid w:val="00E376AB"/>
    <w:rsid w:val="00E41FC3"/>
    <w:rsid w:val="00E45761"/>
    <w:rsid w:val="00E51B4D"/>
    <w:rsid w:val="00E535EC"/>
    <w:rsid w:val="00E53A68"/>
    <w:rsid w:val="00E577BF"/>
    <w:rsid w:val="00E5784F"/>
    <w:rsid w:val="00E61A1A"/>
    <w:rsid w:val="00E63C1B"/>
    <w:rsid w:val="00E67C8C"/>
    <w:rsid w:val="00E72E96"/>
    <w:rsid w:val="00E73321"/>
    <w:rsid w:val="00E7554E"/>
    <w:rsid w:val="00E80E5D"/>
    <w:rsid w:val="00E85B3A"/>
    <w:rsid w:val="00E866A9"/>
    <w:rsid w:val="00E904A8"/>
    <w:rsid w:val="00E9183D"/>
    <w:rsid w:val="00E920D5"/>
    <w:rsid w:val="00E95960"/>
    <w:rsid w:val="00E9719E"/>
    <w:rsid w:val="00EA1B59"/>
    <w:rsid w:val="00EA1EAC"/>
    <w:rsid w:val="00EA4A94"/>
    <w:rsid w:val="00EA6DCA"/>
    <w:rsid w:val="00EB254D"/>
    <w:rsid w:val="00EB33F4"/>
    <w:rsid w:val="00EB43EB"/>
    <w:rsid w:val="00EC3A2D"/>
    <w:rsid w:val="00EC6292"/>
    <w:rsid w:val="00EC6C9D"/>
    <w:rsid w:val="00EC70BD"/>
    <w:rsid w:val="00EC75F8"/>
    <w:rsid w:val="00ED122D"/>
    <w:rsid w:val="00ED23A0"/>
    <w:rsid w:val="00ED3BC6"/>
    <w:rsid w:val="00ED695C"/>
    <w:rsid w:val="00ED71B0"/>
    <w:rsid w:val="00EE26B6"/>
    <w:rsid w:val="00EE315C"/>
    <w:rsid w:val="00EE441F"/>
    <w:rsid w:val="00EF516B"/>
    <w:rsid w:val="00EF64FF"/>
    <w:rsid w:val="00EF6E2E"/>
    <w:rsid w:val="00F0144C"/>
    <w:rsid w:val="00F0209B"/>
    <w:rsid w:val="00F0237A"/>
    <w:rsid w:val="00F03142"/>
    <w:rsid w:val="00F11F9D"/>
    <w:rsid w:val="00F13F21"/>
    <w:rsid w:val="00F15602"/>
    <w:rsid w:val="00F17B95"/>
    <w:rsid w:val="00F2014F"/>
    <w:rsid w:val="00F25D6C"/>
    <w:rsid w:val="00F2706E"/>
    <w:rsid w:val="00F279D4"/>
    <w:rsid w:val="00F27DE5"/>
    <w:rsid w:val="00F32C09"/>
    <w:rsid w:val="00F3363A"/>
    <w:rsid w:val="00F358F1"/>
    <w:rsid w:val="00F363A8"/>
    <w:rsid w:val="00F37802"/>
    <w:rsid w:val="00F37CB9"/>
    <w:rsid w:val="00F444D1"/>
    <w:rsid w:val="00F45A4C"/>
    <w:rsid w:val="00F52F3D"/>
    <w:rsid w:val="00F56293"/>
    <w:rsid w:val="00F5792A"/>
    <w:rsid w:val="00F63518"/>
    <w:rsid w:val="00F67313"/>
    <w:rsid w:val="00F67AA1"/>
    <w:rsid w:val="00F7249E"/>
    <w:rsid w:val="00F76D01"/>
    <w:rsid w:val="00F8307A"/>
    <w:rsid w:val="00F83393"/>
    <w:rsid w:val="00F83F62"/>
    <w:rsid w:val="00F84801"/>
    <w:rsid w:val="00F852B2"/>
    <w:rsid w:val="00F87D08"/>
    <w:rsid w:val="00F87E88"/>
    <w:rsid w:val="00F91F8A"/>
    <w:rsid w:val="00F94217"/>
    <w:rsid w:val="00F96D53"/>
    <w:rsid w:val="00FA0CE8"/>
    <w:rsid w:val="00FA55F9"/>
    <w:rsid w:val="00FA78F4"/>
    <w:rsid w:val="00FB3AC0"/>
    <w:rsid w:val="00FB544F"/>
    <w:rsid w:val="00FB76A4"/>
    <w:rsid w:val="00FB7CF5"/>
    <w:rsid w:val="00FC166D"/>
    <w:rsid w:val="00FC28AA"/>
    <w:rsid w:val="00FC362D"/>
    <w:rsid w:val="00FC5596"/>
    <w:rsid w:val="00FD020D"/>
    <w:rsid w:val="00FD359F"/>
    <w:rsid w:val="00FD6313"/>
    <w:rsid w:val="00FD71BA"/>
    <w:rsid w:val="00FE201B"/>
    <w:rsid w:val="00FF031D"/>
    <w:rsid w:val="00FF0B3A"/>
    <w:rsid w:val="00FF0C2F"/>
    <w:rsid w:val="00FF1359"/>
    <w:rsid w:val="00FF1513"/>
    <w:rsid w:val="00FF2AE4"/>
    <w:rsid w:val="00FF3D3D"/>
    <w:rsid w:val="00FF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E4DA0"/>
  <w15:docId w15:val="{C8CB8328-5DCE-4EAA-8D4F-C97CAEF0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B4"/>
    <w:pPr>
      <w:spacing w:after="200" w:line="276" w:lineRule="auto"/>
    </w:pPr>
  </w:style>
  <w:style w:type="paragraph" w:styleId="Heading2">
    <w:name w:val="heading 2"/>
    <w:basedOn w:val="Normal"/>
    <w:link w:val="Heading2Char"/>
    <w:uiPriority w:val="9"/>
    <w:qFormat/>
    <w:locked/>
    <w:rsid w:val="00A34EC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B3B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B3BEB"/>
    <w:rPr>
      <w:rFonts w:cs="Times New Roman"/>
    </w:rPr>
  </w:style>
  <w:style w:type="paragraph" w:styleId="Footer">
    <w:name w:val="footer"/>
    <w:basedOn w:val="Normal"/>
    <w:link w:val="FooterChar"/>
    <w:uiPriority w:val="99"/>
    <w:semiHidden/>
    <w:rsid w:val="007B3B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B3BEB"/>
    <w:rPr>
      <w:rFonts w:cs="Times New Roman"/>
    </w:rPr>
  </w:style>
  <w:style w:type="character" w:styleId="Hyperlink">
    <w:name w:val="Hyperlink"/>
    <w:basedOn w:val="DefaultParagraphFont"/>
    <w:uiPriority w:val="99"/>
    <w:rsid w:val="007B3BEB"/>
    <w:rPr>
      <w:rFonts w:cs="Times New Roman"/>
      <w:color w:val="0000FF"/>
      <w:u w:val="single"/>
    </w:rPr>
  </w:style>
  <w:style w:type="paragraph" w:styleId="NormalWeb">
    <w:name w:val="Normal (Web)"/>
    <w:basedOn w:val="Normal"/>
    <w:uiPriority w:val="99"/>
    <w:rsid w:val="0037592D"/>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rsid w:val="006E7031"/>
    <w:rPr>
      <w:rFonts w:cs="Times New Roman"/>
      <w:sz w:val="18"/>
      <w:szCs w:val="18"/>
    </w:rPr>
  </w:style>
  <w:style w:type="paragraph" w:styleId="CommentText">
    <w:name w:val="annotation text"/>
    <w:basedOn w:val="Normal"/>
    <w:link w:val="CommentTextChar"/>
    <w:uiPriority w:val="99"/>
    <w:semiHidden/>
    <w:rsid w:val="006E7031"/>
    <w:rPr>
      <w:sz w:val="24"/>
      <w:szCs w:val="24"/>
    </w:rPr>
  </w:style>
  <w:style w:type="character" w:customStyle="1" w:styleId="CommentTextChar">
    <w:name w:val="Comment Text Char"/>
    <w:basedOn w:val="DefaultParagraphFont"/>
    <w:link w:val="CommentText"/>
    <w:uiPriority w:val="99"/>
    <w:semiHidden/>
    <w:locked/>
    <w:rsid w:val="006E7031"/>
    <w:rPr>
      <w:rFonts w:cs="Times New Roman"/>
      <w:sz w:val="24"/>
      <w:szCs w:val="24"/>
    </w:rPr>
  </w:style>
  <w:style w:type="paragraph" w:styleId="CommentSubject">
    <w:name w:val="annotation subject"/>
    <w:basedOn w:val="CommentText"/>
    <w:next w:val="CommentText"/>
    <w:link w:val="CommentSubjectChar"/>
    <w:uiPriority w:val="99"/>
    <w:semiHidden/>
    <w:rsid w:val="006E7031"/>
    <w:rPr>
      <w:b/>
      <w:bCs/>
      <w:sz w:val="20"/>
      <w:szCs w:val="20"/>
    </w:rPr>
  </w:style>
  <w:style w:type="character" w:customStyle="1" w:styleId="CommentSubjectChar">
    <w:name w:val="Comment Subject Char"/>
    <w:basedOn w:val="CommentTextChar"/>
    <w:link w:val="CommentSubject"/>
    <w:uiPriority w:val="99"/>
    <w:semiHidden/>
    <w:locked/>
    <w:rsid w:val="006E7031"/>
    <w:rPr>
      <w:rFonts w:cs="Times New Roman"/>
      <w:b/>
      <w:bCs/>
      <w:sz w:val="20"/>
      <w:szCs w:val="20"/>
    </w:rPr>
  </w:style>
  <w:style w:type="paragraph" w:styleId="BalloonText">
    <w:name w:val="Balloon Text"/>
    <w:basedOn w:val="Normal"/>
    <w:link w:val="BalloonTextChar"/>
    <w:uiPriority w:val="99"/>
    <w:semiHidden/>
    <w:rsid w:val="006E703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E7031"/>
    <w:rPr>
      <w:rFonts w:ascii="Lucida Grande" w:hAnsi="Lucida Grande" w:cs="Lucida Grande"/>
      <w:sz w:val="18"/>
      <w:szCs w:val="18"/>
    </w:rPr>
  </w:style>
  <w:style w:type="paragraph" w:styleId="Revision">
    <w:name w:val="Revision"/>
    <w:hidden/>
    <w:uiPriority w:val="99"/>
    <w:semiHidden/>
    <w:rsid w:val="00D671D7"/>
  </w:style>
  <w:style w:type="character" w:styleId="Strong">
    <w:name w:val="Strong"/>
    <w:basedOn w:val="DefaultParagraphFont"/>
    <w:uiPriority w:val="22"/>
    <w:qFormat/>
    <w:locked/>
    <w:rsid w:val="00E577BF"/>
    <w:rPr>
      <w:b/>
      <w:bCs/>
    </w:rPr>
  </w:style>
  <w:style w:type="character" w:customStyle="1" w:styleId="Heading2Char">
    <w:name w:val="Heading 2 Char"/>
    <w:basedOn w:val="DefaultParagraphFont"/>
    <w:link w:val="Heading2"/>
    <w:uiPriority w:val="9"/>
    <w:rsid w:val="00A34ECE"/>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775688">
      <w:bodyDiv w:val="1"/>
      <w:marLeft w:val="0"/>
      <w:marRight w:val="0"/>
      <w:marTop w:val="0"/>
      <w:marBottom w:val="0"/>
      <w:divBdr>
        <w:top w:val="none" w:sz="0" w:space="0" w:color="auto"/>
        <w:left w:val="none" w:sz="0" w:space="0" w:color="auto"/>
        <w:bottom w:val="none" w:sz="0" w:space="0" w:color="auto"/>
        <w:right w:val="none" w:sz="0" w:space="0" w:color="auto"/>
      </w:divBdr>
    </w:div>
    <w:div w:id="708915288">
      <w:bodyDiv w:val="1"/>
      <w:marLeft w:val="0"/>
      <w:marRight w:val="0"/>
      <w:marTop w:val="0"/>
      <w:marBottom w:val="0"/>
      <w:divBdr>
        <w:top w:val="none" w:sz="0" w:space="0" w:color="auto"/>
        <w:left w:val="none" w:sz="0" w:space="0" w:color="auto"/>
        <w:bottom w:val="none" w:sz="0" w:space="0" w:color="auto"/>
        <w:right w:val="none" w:sz="0" w:space="0" w:color="auto"/>
      </w:divBdr>
      <w:divsChild>
        <w:div w:id="1142960483">
          <w:marLeft w:val="0"/>
          <w:marRight w:val="0"/>
          <w:marTop w:val="0"/>
          <w:marBottom w:val="0"/>
          <w:divBdr>
            <w:top w:val="none" w:sz="0" w:space="0" w:color="auto"/>
            <w:left w:val="none" w:sz="0" w:space="0" w:color="auto"/>
            <w:bottom w:val="none" w:sz="0" w:space="0" w:color="auto"/>
            <w:right w:val="none" w:sz="0" w:space="0" w:color="auto"/>
          </w:divBdr>
        </w:div>
      </w:divsChild>
    </w:div>
    <w:div w:id="959216378">
      <w:marLeft w:val="0"/>
      <w:marRight w:val="0"/>
      <w:marTop w:val="0"/>
      <w:marBottom w:val="0"/>
      <w:divBdr>
        <w:top w:val="none" w:sz="0" w:space="0" w:color="auto"/>
        <w:left w:val="none" w:sz="0" w:space="0" w:color="auto"/>
        <w:bottom w:val="none" w:sz="0" w:space="0" w:color="auto"/>
        <w:right w:val="none" w:sz="0" w:space="0" w:color="auto"/>
      </w:divBdr>
      <w:divsChild>
        <w:div w:id="959216376">
          <w:marLeft w:val="0"/>
          <w:marRight w:val="0"/>
          <w:marTop w:val="0"/>
          <w:marBottom w:val="0"/>
          <w:divBdr>
            <w:top w:val="none" w:sz="0" w:space="0" w:color="auto"/>
            <w:left w:val="none" w:sz="0" w:space="0" w:color="auto"/>
            <w:bottom w:val="none" w:sz="0" w:space="0" w:color="auto"/>
            <w:right w:val="none" w:sz="0" w:space="0" w:color="auto"/>
          </w:divBdr>
          <w:divsChild>
            <w:div w:id="9592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16379">
      <w:marLeft w:val="0"/>
      <w:marRight w:val="0"/>
      <w:marTop w:val="0"/>
      <w:marBottom w:val="0"/>
      <w:divBdr>
        <w:top w:val="none" w:sz="0" w:space="0" w:color="auto"/>
        <w:left w:val="none" w:sz="0" w:space="0" w:color="auto"/>
        <w:bottom w:val="none" w:sz="0" w:space="0" w:color="auto"/>
        <w:right w:val="none" w:sz="0" w:space="0" w:color="auto"/>
      </w:divBdr>
    </w:div>
    <w:div w:id="1095058024">
      <w:bodyDiv w:val="1"/>
      <w:marLeft w:val="0"/>
      <w:marRight w:val="0"/>
      <w:marTop w:val="0"/>
      <w:marBottom w:val="0"/>
      <w:divBdr>
        <w:top w:val="none" w:sz="0" w:space="0" w:color="auto"/>
        <w:left w:val="none" w:sz="0" w:space="0" w:color="auto"/>
        <w:bottom w:val="none" w:sz="0" w:space="0" w:color="auto"/>
        <w:right w:val="none" w:sz="0" w:space="0" w:color="auto"/>
      </w:divBdr>
    </w:div>
    <w:div w:id="17070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wetatv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eta.org" TargetMode="External"/><Relationship Id="rId4" Type="http://schemas.openxmlformats.org/officeDocument/2006/relationships/webSettings" Target="webSettings.xml"/><Relationship Id="rId9" Type="http://schemas.openxmlformats.org/officeDocument/2006/relationships/hyperlink" Target="https://weta.org/press/vermeer-beyond-ti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LIFE OF BAD BOY 19TH CENTURY ARTIST JAMES MCNEILL WHISTLER TO BE PRESENTED FOR FIRST TIME ON PRIMETIME TELEVISION</vt:lpstr>
    </vt:vector>
  </TitlesOfParts>
  <Company>WETA</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OF BAD BOY 19TH CENTURY ARTIST JAMES MCNEILL WHISTLER TO BE PRESENTED FOR FIRST TIME ON PRIMETIME TELEVISION</dc:title>
  <dc:subject/>
  <dc:creator>temp</dc:creator>
  <cp:keywords/>
  <dc:description/>
  <cp:lastModifiedBy>Kate Kelly</cp:lastModifiedBy>
  <cp:revision>9</cp:revision>
  <cp:lastPrinted>2017-08-23T15:39:00Z</cp:lastPrinted>
  <dcterms:created xsi:type="dcterms:W3CDTF">2017-08-30T17:34:00Z</dcterms:created>
  <dcterms:modified xsi:type="dcterms:W3CDTF">2017-08-30T17:36:00Z</dcterms:modified>
</cp:coreProperties>
</file>